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1067" w:rsidRPr="00021D81" w:rsidRDefault="004D2F13" w:rsidP="00081067">
      <w:pPr>
        <w:rPr>
          <w:rFonts w:ascii="ＭＳ Ｐゴシック" w:eastAsia="ＭＳ Ｐゴシック" w:hAnsi="ＭＳ Ｐゴシック"/>
          <w:b/>
          <w:sz w:val="22"/>
        </w:rPr>
      </w:pPr>
      <w:r w:rsidRPr="00021D81">
        <w:rPr>
          <w:rFonts w:ascii="ＭＳ Ｐゴシック" w:eastAsia="ＭＳ Ｐゴシック" w:hAnsi="ＭＳ Ｐゴシック" w:cs="Batang" w:hint="eastAsia"/>
          <w:b/>
          <w:sz w:val="22"/>
        </w:rPr>
        <w:t>第</w:t>
      </w:r>
      <w:r w:rsidR="00081067" w:rsidRPr="00021D81">
        <w:rPr>
          <w:rFonts w:ascii="ＭＳ Ｐゴシック" w:eastAsia="ＭＳ Ｐゴシック" w:hAnsi="ＭＳ Ｐゴシック"/>
          <w:b/>
          <w:sz w:val="22"/>
        </w:rPr>
        <w:t>5</w:t>
      </w:r>
      <w:r w:rsidRPr="00021D81">
        <w:rPr>
          <w:rFonts w:ascii="ＭＳ Ｐゴシック" w:eastAsia="ＭＳ Ｐゴシック" w:hAnsi="ＭＳ Ｐゴシック" w:cs="Batang" w:hint="eastAsia"/>
          <w:b/>
          <w:sz w:val="22"/>
        </w:rPr>
        <w:t>課　イエスキリストの生涯</w:t>
      </w:r>
      <w:r w:rsidR="00013E96" w:rsidRPr="00021D81">
        <w:rPr>
          <w:rFonts w:ascii="ＭＳ Ｐゴシック" w:eastAsia="ＭＳ Ｐゴシック" w:hAnsi="ＭＳ Ｐゴシック" w:cs="Batang" w:hint="eastAsia"/>
          <w:b/>
          <w:sz w:val="22"/>
        </w:rPr>
        <w:t>と公生涯</w:t>
      </w:r>
      <w:r w:rsidR="00081067" w:rsidRPr="00021D81">
        <w:rPr>
          <w:rFonts w:ascii="ＭＳ Ｐゴシック" w:eastAsia="ＭＳ Ｐゴシック" w:hAnsi="ＭＳ Ｐゴシック" w:hint="eastAsia"/>
          <w:b/>
          <w:sz w:val="22"/>
        </w:rPr>
        <w:t>2018.8.4</w:t>
      </w:r>
    </w:p>
    <w:p w:rsidR="00081067" w:rsidRPr="00021D81" w:rsidRDefault="00081067" w:rsidP="00081067">
      <w:pPr>
        <w:rPr>
          <w:rFonts w:ascii="ＭＳ Ｐゴシック" w:eastAsia="ＭＳ Ｐゴシック" w:hAnsi="ＭＳ Ｐゴシック"/>
          <w:sz w:val="22"/>
          <w:lang w:eastAsia="ko-KR"/>
        </w:rPr>
      </w:pPr>
      <w:r w:rsidRPr="00021D81">
        <w:rPr>
          <w:rFonts w:ascii="ＭＳ Ｐゴシック" w:eastAsia="ＭＳ Ｐゴシック" w:hAnsi="ＭＳ Ｐゴシック" w:hint="eastAsia"/>
          <w:sz w:val="22"/>
          <w:lang w:eastAsia="ko-KR"/>
        </w:rPr>
        <w:t>◎</w:t>
      </w:r>
      <w:r w:rsidRPr="00021D81">
        <w:rPr>
          <w:rFonts w:ascii="ＭＳ Ｐゴシック" w:eastAsia="ＭＳ Ｐゴシック" w:hAnsi="ＭＳ Ｐゴシック"/>
          <w:sz w:val="22"/>
          <w:lang w:eastAsia="ko-KR"/>
        </w:rPr>
        <w:t xml:space="preserve"> </w:t>
      </w:r>
      <w:r w:rsidR="004D2F13" w:rsidRPr="00021D81">
        <w:rPr>
          <w:rFonts w:ascii="ＭＳ Ｐゴシック" w:eastAsia="ＭＳ Ｐゴシック" w:hAnsi="ＭＳ Ｐゴシック" w:cs="Batang" w:hint="eastAsia"/>
          <w:sz w:val="22"/>
        </w:rPr>
        <w:t>賛美</w:t>
      </w:r>
      <w:r w:rsidRPr="00021D81">
        <w:rPr>
          <w:rFonts w:ascii="ＭＳ Ｐゴシック" w:eastAsia="ＭＳ Ｐゴシック" w:hAnsi="ＭＳ Ｐゴシック"/>
          <w:sz w:val="22"/>
          <w:lang w:eastAsia="ko-KR"/>
        </w:rPr>
        <w:t>(</w:t>
      </w:r>
      <w:r w:rsidR="004D2F13" w:rsidRPr="00021D81">
        <w:rPr>
          <w:rFonts w:ascii="ＭＳ Ｐゴシック" w:eastAsia="ＭＳ Ｐゴシック" w:hAnsi="ＭＳ Ｐゴシック" w:cs="Batang" w:hint="eastAsia"/>
          <w:sz w:val="22"/>
        </w:rPr>
        <w:t>一同</w:t>
      </w:r>
      <w:r w:rsidR="004D2F13" w:rsidRPr="00021D81">
        <w:rPr>
          <w:rFonts w:ascii="ＭＳ Ｐゴシック" w:eastAsia="ＭＳ Ｐゴシック" w:hAnsi="ＭＳ Ｐゴシック"/>
          <w:sz w:val="22"/>
          <w:lang w:eastAsia="ko-KR"/>
        </w:rPr>
        <w:t xml:space="preserve">) : </w:t>
      </w:r>
      <w:r w:rsidR="004D2F13" w:rsidRPr="00021D81">
        <w:rPr>
          <w:rFonts w:ascii="ＭＳ Ｐゴシック" w:eastAsia="ＭＳ Ｐゴシック" w:hAnsi="ＭＳ Ｐゴシック" w:hint="eastAsia"/>
          <w:sz w:val="22"/>
        </w:rPr>
        <w:t>韓日</w:t>
      </w:r>
      <w:r w:rsidRPr="00021D81">
        <w:rPr>
          <w:rFonts w:ascii="ＭＳ Ｐゴシック" w:eastAsia="ＭＳ Ｐゴシック" w:hAnsi="ＭＳ Ｐゴシック"/>
          <w:sz w:val="22"/>
          <w:lang w:eastAsia="ko-KR"/>
        </w:rPr>
        <w:t>113</w:t>
      </w:r>
      <w:r w:rsidR="004D2F13" w:rsidRPr="00021D81">
        <w:rPr>
          <w:rFonts w:ascii="ＭＳ Ｐゴシック" w:eastAsia="ＭＳ Ｐゴシック" w:hAnsi="ＭＳ Ｐゴシック" w:cs="Batang" w:hint="eastAsia"/>
          <w:sz w:val="22"/>
        </w:rPr>
        <w:t>番、韓日</w:t>
      </w:r>
      <w:r w:rsidRPr="00021D81">
        <w:rPr>
          <w:rFonts w:ascii="ＭＳ Ｐゴシック" w:eastAsia="ＭＳ Ｐゴシック" w:hAnsi="ＭＳ Ｐゴシック"/>
          <w:sz w:val="22"/>
          <w:lang w:eastAsia="ko-KR"/>
        </w:rPr>
        <w:t>133</w:t>
      </w:r>
      <w:r w:rsidR="004D2F13" w:rsidRPr="00021D81">
        <w:rPr>
          <w:rFonts w:ascii="ＭＳ Ｐゴシック" w:eastAsia="ＭＳ Ｐゴシック" w:hAnsi="ＭＳ Ｐゴシック" w:hint="eastAsia"/>
          <w:sz w:val="22"/>
        </w:rPr>
        <w:t>番</w:t>
      </w:r>
    </w:p>
    <w:p w:rsidR="00081067" w:rsidRPr="00021D81" w:rsidRDefault="00081067" w:rsidP="00081067">
      <w:pPr>
        <w:rPr>
          <w:rFonts w:ascii="ＭＳ Ｐゴシック" w:eastAsia="ＭＳ Ｐゴシック" w:hAnsi="ＭＳ Ｐゴシック"/>
          <w:sz w:val="22"/>
          <w:lang w:eastAsia="ko-KR"/>
        </w:rPr>
      </w:pPr>
      <w:r w:rsidRPr="00021D81">
        <w:rPr>
          <w:rFonts w:ascii="ＭＳ Ｐゴシック" w:eastAsia="ＭＳ Ｐゴシック" w:hAnsi="ＭＳ Ｐゴシック" w:hint="eastAsia"/>
          <w:sz w:val="22"/>
          <w:lang w:eastAsia="ko-KR"/>
        </w:rPr>
        <w:t>◎</w:t>
      </w:r>
      <w:r w:rsidRPr="00021D81">
        <w:rPr>
          <w:rFonts w:ascii="ＭＳ Ｐゴシック" w:eastAsia="ＭＳ Ｐゴシック" w:hAnsi="ＭＳ Ｐゴシック"/>
          <w:sz w:val="22"/>
          <w:lang w:eastAsia="ko-KR"/>
        </w:rPr>
        <w:t xml:space="preserve"> </w:t>
      </w:r>
      <w:r w:rsidR="004D2F13" w:rsidRPr="00021D81">
        <w:rPr>
          <w:rFonts w:ascii="ＭＳ Ｐゴシック" w:eastAsia="ＭＳ Ｐゴシック" w:hAnsi="ＭＳ Ｐゴシック" w:cs="Batang" w:hint="eastAsia"/>
          <w:sz w:val="22"/>
        </w:rPr>
        <w:t>信仰告白</w:t>
      </w:r>
      <w:r w:rsidRPr="00021D81">
        <w:rPr>
          <w:rFonts w:ascii="ＭＳ Ｐゴシック" w:eastAsia="ＭＳ Ｐゴシック" w:hAnsi="ＭＳ Ｐゴシック"/>
          <w:sz w:val="22"/>
          <w:lang w:eastAsia="ko-KR"/>
        </w:rPr>
        <w:t>(</w:t>
      </w:r>
      <w:r w:rsidR="004D2F13" w:rsidRPr="00021D81">
        <w:rPr>
          <w:rFonts w:ascii="ＭＳ Ｐゴシック" w:eastAsia="ＭＳ Ｐゴシック" w:hAnsi="ＭＳ Ｐゴシック" w:cs="Batang" w:hint="eastAsia"/>
          <w:sz w:val="22"/>
        </w:rPr>
        <w:t>一同</w:t>
      </w:r>
      <w:r w:rsidRPr="00021D81">
        <w:rPr>
          <w:rFonts w:ascii="ＭＳ Ｐゴシック" w:eastAsia="ＭＳ Ｐゴシック" w:hAnsi="ＭＳ Ｐゴシック"/>
          <w:sz w:val="22"/>
          <w:lang w:eastAsia="ko-KR"/>
        </w:rPr>
        <w:t xml:space="preserve">) : </w:t>
      </w:r>
      <w:r w:rsidR="004D2F13" w:rsidRPr="00021D81">
        <w:rPr>
          <w:rFonts w:ascii="ＭＳ Ｐゴシック" w:eastAsia="ＭＳ Ｐゴシック" w:hAnsi="ＭＳ Ｐゴシック" w:hint="eastAsia"/>
          <w:sz w:val="22"/>
        </w:rPr>
        <w:t>使徒信条</w:t>
      </w:r>
    </w:p>
    <w:p w:rsidR="00081067" w:rsidRPr="00021D81" w:rsidRDefault="00081067" w:rsidP="00081067">
      <w:pPr>
        <w:rPr>
          <w:rFonts w:ascii="ＭＳ Ｐゴシック" w:eastAsia="ＭＳ Ｐゴシック" w:hAnsi="ＭＳ Ｐゴシック"/>
          <w:sz w:val="22"/>
        </w:rPr>
      </w:pPr>
      <w:r w:rsidRPr="00021D81">
        <w:rPr>
          <w:rFonts w:ascii="ＭＳ Ｐゴシック" w:eastAsia="ＭＳ Ｐゴシック" w:hAnsi="ＭＳ Ｐゴシック" w:hint="eastAsia"/>
          <w:sz w:val="22"/>
        </w:rPr>
        <w:t>◎</w:t>
      </w:r>
      <w:r w:rsidRPr="00021D81">
        <w:rPr>
          <w:rFonts w:ascii="ＭＳ Ｐゴシック" w:eastAsia="ＭＳ Ｐゴシック" w:hAnsi="ＭＳ Ｐゴシック"/>
          <w:sz w:val="22"/>
        </w:rPr>
        <w:t xml:space="preserve"> </w:t>
      </w:r>
      <w:r w:rsidR="004D2F13" w:rsidRPr="00021D81">
        <w:rPr>
          <w:rFonts w:ascii="ＭＳ Ｐゴシック" w:eastAsia="ＭＳ Ｐゴシック" w:hAnsi="ＭＳ Ｐゴシック" w:cs="Batang" w:hint="eastAsia"/>
          <w:sz w:val="22"/>
        </w:rPr>
        <w:t>御言葉朗読</w:t>
      </w:r>
      <w:r w:rsidRPr="00021D81">
        <w:rPr>
          <w:rFonts w:ascii="ＭＳ Ｐゴシック" w:eastAsia="ＭＳ Ｐゴシック" w:hAnsi="ＭＳ Ｐゴシック"/>
          <w:sz w:val="22"/>
        </w:rPr>
        <w:t>(</w:t>
      </w:r>
      <w:r w:rsidR="004D2F13" w:rsidRPr="00021D81">
        <w:rPr>
          <w:rFonts w:ascii="ＭＳ Ｐゴシック" w:eastAsia="ＭＳ Ｐゴシック" w:hAnsi="ＭＳ Ｐゴシック" w:cs="Batang" w:hint="eastAsia"/>
          <w:sz w:val="22"/>
        </w:rPr>
        <w:t>一同</w:t>
      </w:r>
      <w:r w:rsidRPr="00021D81">
        <w:rPr>
          <w:rFonts w:ascii="ＭＳ Ｐゴシック" w:eastAsia="ＭＳ Ｐゴシック" w:hAnsi="ＭＳ Ｐゴシック"/>
          <w:sz w:val="22"/>
        </w:rPr>
        <w:t xml:space="preserve">) : </w:t>
      </w:r>
      <w:r w:rsidR="004D2F13" w:rsidRPr="00021D81">
        <w:rPr>
          <w:rFonts w:ascii="ＭＳ Ｐゴシック" w:eastAsia="ＭＳ Ｐゴシック" w:hAnsi="ＭＳ Ｐゴシック" w:hint="eastAsia"/>
          <w:sz w:val="22"/>
        </w:rPr>
        <w:t>マタイの福音書</w:t>
      </w:r>
      <w:r w:rsidRPr="00021D81">
        <w:rPr>
          <w:rFonts w:ascii="ＭＳ Ｐゴシック" w:eastAsia="ＭＳ Ｐゴシック" w:hAnsi="ＭＳ Ｐゴシック"/>
          <w:sz w:val="22"/>
        </w:rPr>
        <w:t>1</w:t>
      </w:r>
      <w:r w:rsidR="004D2F13" w:rsidRPr="00021D81">
        <w:rPr>
          <w:rFonts w:ascii="ＭＳ Ｐゴシック" w:eastAsia="ＭＳ Ｐゴシック" w:hAnsi="ＭＳ Ｐゴシック" w:hint="eastAsia"/>
          <w:sz w:val="22"/>
        </w:rPr>
        <w:t>章</w:t>
      </w:r>
      <w:r w:rsidRPr="00021D81">
        <w:rPr>
          <w:rFonts w:ascii="ＭＳ Ｐゴシック" w:eastAsia="ＭＳ Ｐゴシック" w:hAnsi="ＭＳ Ｐゴシック"/>
          <w:sz w:val="22"/>
        </w:rPr>
        <w:t xml:space="preserve"> 21</w:t>
      </w:r>
      <w:r w:rsidRPr="00021D81">
        <w:rPr>
          <w:rFonts w:ascii="ＭＳ Ｐゴシック" w:eastAsia="ＭＳ Ｐゴシック" w:hAnsi="ＭＳ Ｐゴシック" w:cs="ＭＳ 明朝" w:hint="eastAsia"/>
          <w:sz w:val="22"/>
        </w:rPr>
        <w:t>∼</w:t>
      </w:r>
      <w:r w:rsidRPr="00021D81">
        <w:rPr>
          <w:rFonts w:ascii="ＭＳ Ｐゴシック" w:eastAsia="ＭＳ Ｐゴシック" w:hAnsi="ＭＳ Ｐゴシック" w:cs="Century"/>
          <w:sz w:val="22"/>
        </w:rPr>
        <w:t>23</w:t>
      </w:r>
      <w:r w:rsidR="004D2F13" w:rsidRPr="00021D81">
        <w:rPr>
          <w:rFonts w:ascii="ＭＳ Ｐゴシック" w:eastAsia="ＭＳ Ｐゴシック" w:hAnsi="ＭＳ Ｐゴシック" w:cs="Century" w:hint="eastAsia"/>
          <w:sz w:val="22"/>
        </w:rPr>
        <w:t>節</w:t>
      </w:r>
    </w:p>
    <w:p w:rsidR="00081067" w:rsidRPr="00021D81" w:rsidRDefault="00081067" w:rsidP="00081067">
      <w:pPr>
        <w:rPr>
          <w:rFonts w:ascii="ＭＳ Ｐゴシック" w:eastAsia="ＭＳ Ｐゴシック" w:hAnsi="ＭＳ Ｐゴシック"/>
          <w:sz w:val="22"/>
          <w:lang w:eastAsia="ko-KR"/>
        </w:rPr>
      </w:pPr>
      <w:r w:rsidRPr="00021D81">
        <w:rPr>
          <w:rFonts w:ascii="ＭＳ Ｐゴシック" w:eastAsia="ＭＳ Ｐゴシック" w:hAnsi="ＭＳ Ｐゴシック" w:hint="eastAsia"/>
          <w:sz w:val="22"/>
          <w:lang w:eastAsia="ko-KR"/>
        </w:rPr>
        <w:t>◎</w:t>
      </w:r>
      <w:r w:rsidRPr="00021D81">
        <w:rPr>
          <w:rFonts w:ascii="ＭＳ Ｐゴシック" w:eastAsia="ＭＳ Ｐゴシック" w:hAnsi="ＭＳ Ｐゴシック"/>
          <w:sz w:val="22"/>
          <w:lang w:eastAsia="ko-KR"/>
        </w:rPr>
        <w:t xml:space="preserve"> </w:t>
      </w:r>
      <w:r w:rsidR="004D2F13" w:rsidRPr="00021D81">
        <w:rPr>
          <w:rFonts w:ascii="ＭＳ Ｐゴシック" w:eastAsia="ＭＳ Ｐゴシック" w:hAnsi="ＭＳ Ｐゴシック" w:cs="Batang" w:hint="eastAsia"/>
          <w:sz w:val="22"/>
        </w:rPr>
        <w:t>本文朗読</w:t>
      </w:r>
    </w:p>
    <w:p w:rsidR="00081067" w:rsidRPr="00021D81" w:rsidRDefault="00081067" w:rsidP="00081067">
      <w:pPr>
        <w:rPr>
          <w:rFonts w:ascii="ＭＳ Ｐゴシック" w:eastAsia="ＭＳ Ｐゴシック" w:hAnsi="ＭＳ Ｐゴシック"/>
          <w:sz w:val="22"/>
          <w:lang w:eastAsia="ko-KR"/>
        </w:rPr>
      </w:pPr>
      <w:r w:rsidRPr="00021D81">
        <w:rPr>
          <w:rFonts w:ascii="ＭＳ Ｐゴシック" w:eastAsia="ＭＳ Ｐゴシック" w:hAnsi="ＭＳ Ｐゴシック" w:hint="eastAsia"/>
          <w:sz w:val="22"/>
          <w:lang w:eastAsia="ko-KR"/>
        </w:rPr>
        <w:t>◎</w:t>
      </w:r>
      <w:r w:rsidRPr="00021D81">
        <w:rPr>
          <w:rFonts w:ascii="ＭＳ Ｐゴシック" w:eastAsia="ＭＳ Ｐゴシック" w:hAnsi="ＭＳ Ｐゴシック"/>
          <w:sz w:val="22"/>
          <w:lang w:eastAsia="ko-KR"/>
        </w:rPr>
        <w:t xml:space="preserve"> </w:t>
      </w:r>
      <w:r w:rsidR="004D2F13" w:rsidRPr="00021D81">
        <w:rPr>
          <w:rFonts w:ascii="ＭＳ Ｐゴシック" w:eastAsia="ＭＳ Ｐゴシック" w:hAnsi="ＭＳ Ｐゴシック" w:cs="Batang" w:hint="eastAsia"/>
          <w:sz w:val="22"/>
        </w:rPr>
        <w:t>主の祈り</w:t>
      </w:r>
      <w:r w:rsidRPr="00021D81">
        <w:rPr>
          <w:rFonts w:ascii="ＭＳ Ｐゴシック" w:eastAsia="ＭＳ Ｐゴシック" w:hAnsi="ＭＳ Ｐゴシック"/>
          <w:sz w:val="22"/>
          <w:lang w:eastAsia="ko-KR"/>
        </w:rPr>
        <w:t>(</w:t>
      </w:r>
      <w:r w:rsidR="004D2F13" w:rsidRPr="00021D81">
        <w:rPr>
          <w:rFonts w:ascii="ＭＳ Ｐゴシック" w:eastAsia="ＭＳ Ｐゴシック" w:hAnsi="ＭＳ Ｐゴシック" w:cs="Batang" w:hint="eastAsia"/>
          <w:sz w:val="22"/>
        </w:rPr>
        <w:t>一同</w:t>
      </w:r>
      <w:r w:rsidRPr="00021D81">
        <w:rPr>
          <w:rFonts w:ascii="ＭＳ Ｐゴシック" w:eastAsia="ＭＳ Ｐゴシック" w:hAnsi="ＭＳ Ｐゴシック"/>
          <w:sz w:val="22"/>
          <w:lang w:eastAsia="ko-KR"/>
        </w:rPr>
        <w:t xml:space="preserve">) : </w:t>
      </w:r>
      <w:r w:rsidR="004D2F13" w:rsidRPr="00021D81">
        <w:rPr>
          <w:rFonts w:ascii="ＭＳ Ｐゴシック" w:eastAsia="ＭＳ Ｐゴシック" w:hAnsi="ＭＳ Ｐゴシック" w:hint="eastAsia"/>
          <w:sz w:val="22"/>
        </w:rPr>
        <w:t>最後に</w:t>
      </w:r>
    </w:p>
    <w:p w:rsidR="00081067" w:rsidRPr="00021D81" w:rsidRDefault="00081067" w:rsidP="00081067">
      <w:pPr>
        <w:rPr>
          <w:rFonts w:ascii="ＭＳ Ｐゴシック" w:eastAsia="ＭＳ Ｐゴシック" w:hAnsi="ＭＳ Ｐゴシック"/>
          <w:b/>
          <w:sz w:val="22"/>
          <w:lang w:eastAsia="ko-KR"/>
        </w:rPr>
      </w:pPr>
      <w:r w:rsidRPr="00021D81">
        <w:rPr>
          <w:rFonts w:ascii="ＭＳ Ｐゴシック" w:eastAsia="ＭＳ Ｐゴシック" w:hAnsi="ＭＳ Ｐゴシック" w:hint="eastAsia"/>
          <w:b/>
          <w:sz w:val="22"/>
          <w:lang w:eastAsia="ko-KR"/>
        </w:rPr>
        <w:t>◎</w:t>
      </w:r>
      <w:r w:rsidRPr="00021D81">
        <w:rPr>
          <w:rFonts w:ascii="ＭＳ Ｐゴシック" w:eastAsia="ＭＳ Ｐゴシック" w:hAnsi="ＭＳ Ｐゴシック"/>
          <w:b/>
          <w:sz w:val="22"/>
          <w:lang w:eastAsia="ko-KR"/>
        </w:rPr>
        <w:t xml:space="preserve"> </w:t>
      </w:r>
      <w:r w:rsidR="00013E96" w:rsidRPr="00021D81">
        <w:rPr>
          <w:rFonts w:ascii="ＭＳ Ｐゴシック" w:eastAsia="ＭＳ Ｐゴシック" w:hAnsi="ＭＳ Ｐゴシック" w:cs="Batang" w:hint="eastAsia"/>
          <w:b/>
          <w:sz w:val="22"/>
        </w:rPr>
        <w:t>今日のマナ</w:t>
      </w:r>
    </w:p>
    <w:p w:rsidR="00D63113" w:rsidRPr="00021D81" w:rsidRDefault="00D63113" w:rsidP="00081067">
      <w:pPr>
        <w:rPr>
          <w:rFonts w:ascii="ＭＳ Ｐゴシック" w:eastAsia="ＭＳ Ｐゴシック" w:hAnsi="ＭＳ Ｐゴシック" w:cs="Batang" w:hint="eastAsia"/>
          <w:sz w:val="22"/>
        </w:rPr>
      </w:pPr>
      <w:r w:rsidRPr="00021D81">
        <w:rPr>
          <w:rFonts w:ascii="ＭＳ Ｐゴシック" w:eastAsia="ＭＳ Ｐゴシック" w:hAnsi="ＭＳ Ｐゴシック" w:cs="Batang" w:hint="eastAsia"/>
          <w:sz w:val="22"/>
        </w:rPr>
        <w:t>人間の体を着てこの地に来られたイエス様は、幼年期と青年期を過ごされ、公生涯の働きを全うされる人生を過ごされました。</w:t>
      </w:r>
      <w:r w:rsidR="008178C0" w:rsidRPr="00021D81">
        <w:rPr>
          <w:rFonts w:ascii="ＭＳ Ｐゴシック" w:eastAsia="ＭＳ Ｐゴシック" w:hAnsi="ＭＳ Ｐゴシック" w:cs="Batang" w:hint="eastAsia"/>
          <w:sz w:val="22"/>
        </w:rPr>
        <w:t>今日の御言葉を通して、この地でのイエス様の生涯とその中での公生涯のお働きを</w:t>
      </w:r>
      <w:r w:rsidR="00593D06" w:rsidRPr="00021D81">
        <w:rPr>
          <w:rFonts w:ascii="ＭＳ Ｐゴシック" w:eastAsia="ＭＳ Ｐゴシック" w:hAnsi="ＭＳ Ｐゴシック" w:cs="Batang" w:hint="eastAsia"/>
          <w:sz w:val="22"/>
        </w:rPr>
        <w:t>学んで</w:t>
      </w:r>
      <w:r w:rsidR="00681828" w:rsidRPr="00021D81">
        <w:rPr>
          <w:rFonts w:ascii="ＭＳ Ｐゴシック" w:eastAsia="ＭＳ Ｐゴシック" w:hAnsi="ＭＳ Ｐゴシック" w:cs="Batang" w:hint="eastAsia"/>
          <w:sz w:val="22"/>
        </w:rPr>
        <w:t>いきたいと思います。</w:t>
      </w:r>
    </w:p>
    <w:p w:rsidR="00081067" w:rsidRPr="00021D81" w:rsidRDefault="00081067" w:rsidP="00081067">
      <w:pPr>
        <w:rPr>
          <w:rFonts w:ascii="ＭＳ Ｐゴシック" w:eastAsia="ＭＳ Ｐゴシック" w:hAnsi="ＭＳ Ｐゴシック" w:hint="eastAsia"/>
          <w:b/>
          <w:sz w:val="22"/>
        </w:rPr>
      </w:pPr>
      <w:r w:rsidRPr="00021D81">
        <w:rPr>
          <w:rFonts w:ascii="ＭＳ Ｐゴシック" w:eastAsia="ＭＳ Ｐゴシック" w:hAnsi="ＭＳ Ｐゴシック"/>
          <w:b/>
          <w:sz w:val="22"/>
        </w:rPr>
        <w:t>1.</w:t>
      </w:r>
      <w:r w:rsidR="00593D06" w:rsidRPr="00021D81">
        <w:rPr>
          <w:rFonts w:ascii="ＭＳ Ｐゴシック" w:eastAsia="ＭＳ Ｐゴシック" w:hAnsi="ＭＳ Ｐゴシック" w:hint="eastAsia"/>
          <w:b/>
          <w:sz w:val="22"/>
        </w:rPr>
        <w:t>イエスキリストの幼年期と青年期</w:t>
      </w:r>
    </w:p>
    <w:p w:rsidR="0017616A" w:rsidRPr="00021D81" w:rsidRDefault="00593D06" w:rsidP="00593D06">
      <w:pPr>
        <w:rPr>
          <w:rFonts w:ascii="ＭＳ Ｐゴシック" w:eastAsia="ＭＳ Ｐゴシック" w:hAnsi="ＭＳ Ｐゴシック" w:hint="eastAsia"/>
          <w:sz w:val="22"/>
        </w:rPr>
      </w:pPr>
      <w:r w:rsidRPr="00021D81">
        <w:rPr>
          <w:rFonts w:ascii="ＭＳ Ｐゴシック" w:eastAsia="ＭＳ Ｐゴシック" w:hAnsi="ＭＳ Ｐゴシック" w:cs="Batang" w:hint="eastAsia"/>
          <w:sz w:val="22"/>
        </w:rPr>
        <w:t>イエス様はヨセフとマリアの息子としてベツレヘムでお生まれになりました。ベツレヘムはダビデの故郷ですが、イエス様がベツレヘムでお生まれになったのは、ヨセフがダビデの子孫としてその場所で人口調査を受けなくてはいけなかったからです。イエス様のご誕生の出来事は旧約の預言の成就でした(イザヤ7：14、マタイ1：18～25)。イエス様はお生まれになって後8日後に割礼を受けられ、40日が経って後聖殿にのぼり、神様に捧げられる献児儀式に参加なされました</w:t>
      </w:r>
      <w:r w:rsidR="00081067" w:rsidRPr="00021D81">
        <w:rPr>
          <w:rFonts w:ascii="ＭＳ Ｐゴシック" w:eastAsia="ＭＳ Ｐゴシック" w:hAnsi="ＭＳ Ｐゴシック"/>
          <w:sz w:val="22"/>
        </w:rPr>
        <w:t>(</w:t>
      </w:r>
      <w:r w:rsidRPr="00021D81">
        <w:rPr>
          <w:rFonts w:ascii="ＭＳ Ｐゴシック" w:eastAsia="ＭＳ Ｐゴシック" w:hAnsi="ＭＳ Ｐゴシック" w:cs="Batang" w:hint="eastAsia"/>
          <w:sz w:val="22"/>
        </w:rPr>
        <w:t>ルカ</w:t>
      </w:r>
      <w:r w:rsidR="00081067" w:rsidRPr="00021D81">
        <w:rPr>
          <w:rFonts w:ascii="ＭＳ Ｐゴシック" w:eastAsia="ＭＳ Ｐゴシック" w:hAnsi="ＭＳ Ｐゴシック"/>
          <w:sz w:val="22"/>
        </w:rPr>
        <w:t>2:22)</w:t>
      </w:r>
      <w:r w:rsidRPr="00021D81">
        <w:rPr>
          <w:rFonts w:ascii="ＭＳ Ｐゴシック" w:eastAsia="ＭＳ Ｐゴシック" w:hAnsi="ＭＳ Ｐゴシック" w:hint="eastAsia"/>
          <w:sz w:val="22"/>
        </w:rPr>
        <w:t>。神様は乳児たちの大虐殺を命じたヘロデ王からイエスを守るために、ヨセフの家族をエジプトへと導かれました</w:t>
      </w:r>
      <w:r w:rsidRPr="00021D81">
        <w:rPr>
          <w:rFonts w:ascii="ＭＳ Ｐゴシック" w:eastAsia="ＭＳ Ｐゴシック" w:hAnsi="ＭＳ Ｐゴシック"/>
          <w:sz w:val="22"/>
        </w:rPr>
        <w:t xml:space="preserve"> </w:t>
      </w:r>
      <w:r w:rsidR="00081067" w:rsidRPr="00021D81">
        <w:rPr>
          <w:rFonts w:ascii="ＭＳ Ｐゴシック" w:eastAsia="ＭＳ Ｐゴシック" w:hAnsi="ＭＳ Ｐゴシック"/>
          <w:sz w:val="22"/>
        </w:rPr>
        <w:t>(</w:t>
      </w:r>
      <w:r w:rsidRPr="00021D81">
        <w:rPr>
          <w:rFonts w:ascii="ＭＳ Ｐゴシック" w:eastAsia="ＭＳ Ｐゴシック" w:hAnsi="ＭＳ Ｐゴシック" w:cs="Batang" w:hint="eastAsia"/>
          <w:sz w:val="22"/>
        </w:rPr>
        <w:t>マタイ</w:t>
      </w:r>
      <w:r w:rsidR="00081067" w:rsidRPr="00021D81">
        <w:rPr>
          <w:rFonts w:ascii="ＭＳ Ｐゴシック" w:eastAsia="ＭＳ Ｐゴシック" w:hAnsi="ＭＳ Ｐゴシック"/>
          <w:sz w:val="22"/>
        </w:rPr>
        <w:t>2:13</w:t>
      </w:r>
      <w:r w:rsidR="00081067" w:rsidRPr="00021D81">
        <w:rPr>
          <w:rFonts w:ascii="ＭＳ Ｐゴシック" w:eastAsia="ＭＳ Ｐゴシック" w:hAnsi="ＭＳ Ｐゴシック" w:cs="ＭＳ 明朝" w:hint="eastAsia"/>
          <w:sz w:val="22"/>
        </w:rPr>
        <w:t>∼</w:t>
      </w:r>
      <w:r w:rsidRPr="00021D81">
        <w:rPr>
          <w:rFonts w:ascii="ＭＳ Ｐゴシック" w:eastAsia="ＭＳ Ｐゴシック" w:hAnsi="ＭＳ Ｐゴシック" w:cs="Century"/>
          <w:sz w:val="22"/>
        </w:rPr>
        <w:t>23)</w:t>
      </w:r>
      <w:r w:rsidRPr="00021D81">
        <w:rPr>
          <w:rFonts w:ascii="ＭＳ Ｐゴシック" w:eastAsia="ＭＳ Ｐゴシック" w:hAnsi="ＭＳ Ｐゴシック" w:cs="ＭＳ ゴシック" w:hint="eastAsia"/>
          <w:sz w:val="22"/>
        </w:rPr>
        <w:t>。幼子イエスは両親とともにエジプトに、ヘロデ王が死ぬまで留まりました。イエス様がエジプトへと逃れられた</w:t>
      </w:r>
      <w:r w:rsidR="0017616A" w:rsidRPr="00021D81">
        <w:rPr>
          <w:rFonts w:ascii="ＭＳ Ｐゴシック" w:eastAsia="ＭＳ Ｐゴシック" w:hAnsi="ＭＳ Ｐゴシック" w:cs="ＭＳ ゴシック" w:hint="eastAsia"/>
          <w:sz w:val="22"/>
        </w:rPr>
        <w:t>出来事は旧約の預言の成就でした</w:t>
      </w:r>
      <w:r w:rsidR="00081067" w:rsidRPr="00021D81">
        <w:rPr>
          <w:rFonts w:ascii="ＭＳ Ｐゴシック" w:eastAsia="ＭＳ Ｐゴシック" w:hAnsi="ＭＳ Ｐゴシック"/>
          <w:sz w:val="22"/>
        </w:rPr>
        <w:t>(</w:t>
      </w:r>
      <w:r w:rsidR="0017616A" w:rsidRPr="00021D81">
        <w:rPr>
          <w:rFonts w:ascii="ＭＳ Ｐゴシック" w:eastAsia="ＭＳ Ｐゴシック" w:hAnsi="ＭＳ Ｐゴシック" w:cs="Batang" w:hint="eastAsia"/>
          <w:sz w:val="22"/>
        </w:rPr>
        <w:t>ホセア</w:t>
      </w:r>
      <w:r w:rsidR="0017616A" w:rsidRPr="00021D81">
        <w:rPr>
          <w:rFonts w:ascii="ＭＳ Ｐゴシック" w:eastAsia="ＭＳ Ｐゴシック" w:hAnsi="ＭＳ Ｐゴシック"/>
          <w:sz w:val="22"/>
        </w:rPr>
        <w:t>11:1)</w:t>
      </w:r>
      <w:r w:rsidR="0017616A" w:rsidRPr="00021D81">
        <w:rPr>
          <w:rFonts w:ascii="ＭＳ Ｐゴシック" w:eastAsia="ＭＳ Ｐゴシック" w:hAnsi="ＭＳ Ｐゴシック" w:hint="eastAsia"/>
          <w:sz w:val="22"/>
        </w:rPr>
        <w:t>。イエス様はエジプトからユダの地へと戻って後、青年になるときまでガリラヤ地方のナザレという所で過ごされました。</w:t>
      </w:r>
    </w:p>
    <w:p w:rsidR="00081067" w:rsidRPr="00021D81" w:rsidRDefault="00EC5325" w:rsidP="00081067">
      <w:pPr>
        <w:rPr>
          <w:rFonts w:ascii="ＭＳ Ｐゴシック" w:eastAsia="ＭＳ Ｐゴシック" w:hAnsi="ＭＳ Ｐゴシック" w:hint="eastAsia"/>
          <w:sz w:val="22"/>
        </w:rPr>
      </w:pPr>
      <w:r w:rsidRPr="00021D81">
        <w:rPr>
          <w:rFonts w:ascii="ＭＳ Ｐゴシック" w:eastAsia="ＭＳ Ｐゴシック" w:hAnsi="ＭＳ Ｐゴシック" w:hint="eastAsia"/>
          <w:sz w:val="22"/>
        </w:rPr>
        <w:t>イエス様は12歳の時、両親と共にエルサレム聖殿を訪問し、その場所で律法学者たちと論じられました</w:t>
      </w:r>
      <w:r w:rsidR="00081067" w:rsidRPr="00021D81">
        <w:rPr>
          <w:rFonts w:ascii="ＭＳ Ｐゴシック" w:eastAsia="ＭＳ Ｐゴシック" w:hAnsi="ＭＳ Ｐゴシック"/>
          <w:sz w:val="22"/>
        </w:rPr>
        <w:t>(</w:t>
      </w:r>
      <w:r w:rsidRPr="00021D81">
        <w:rPr>
          <w:rFonts w:ascii="ＭＳ Ｐゴシック" w:eastAsia="ＭＳ Ｐゴシック" w:hAnsi="ＭＳ Ｐゴシック" w:cs="Batang" w:hint="eastAsia"/>
          <w:sz w:val="22"/>
        </w:rPr>
        <w:t>ルカ</w:t>
      </w:r>
      <w:r w:rsidR="00081067" w:rsidRPr="00021D81">
        <w:rPr>
          <w:rFonts w:ascii="ＭＳ Ｐゴシック" w:eastAsia="ＭＳ Ｐゴシック" w:hAnsi="ＭＳ Ｐゴシック"/>
          <w:sz w:val="22"/>
        </w:rPr>
        <w:t xml:space="preserve"> 2:41</w:t>
      </w:r>
      <w:r w:rsidR="00081067" w:rsidRPr="00021D81">
        <w:rPr>
          <w:rFonts w:ascii="ＭＳ Ｐゴシック" w:eastAsia="ＭＳ Ｐゴシック" w:hAnsi="ＭＳ Ｐゴシック" w:cs="ＭＳ 明朝" w:hint="eastAsia"/>
          <w:sz w:val="22"/>
        </w:rPr>
        <w:t>∼</w:t>
      </w:r>
      <w:r w:rsidRPr="00021D81">
        <w:rPr>
          <w:rFonts w:ascii="ＭＳ Ｐゴシック" w:eastAsia="ＭＳ Ｐゴシック" w:hAnsi="ＭＳ Ｐゴシック" w:cs="Century"/>
          <w:sz w:val="22"/>
        </w:rPr>
        <w:t>50)</w:t>
      </w:r>
      <w:r w:rsidRPr="00021D81">
        <w:rPr>
          <w:rFonts w:ascii="ＭＳ Ｐゴシック" w:eastAsia="ＭＳ Ｐゴシック" w:hAnsi="ＭＳ Ｐゴシック" w:cs="Century" w:hint="eastAsia"/>
          <w:sz w:val="22"/>
        </w:rPr>
        <w:t>。イエス様はガリラヤのナザレで父ヨセフを助け大工の仕事をしながら、神様のお働きを全うする公生涯の時まで成長なされました。イエス様は、霊的、知的、身体的、社会的等、全ての面で完全に成長なされました</w:t>
      </w:r>
      <w:r w:rsidR="00081067" w:rsidRPr="00021D81">
        <w:rPr>
          <w:rFonts w:ascii="ＭＳ Ｐゴシック" w:eastAsia="ＭＳ Ｐゴシック" w:hAnsi="ＭＳ Ｐゴシック"/>
          <w:sz w:val="22"/>
        </w:rPr>
        <w:t>(</w:t>
      </w:r>
      <w:r w:rsidRPr="00021D81">
        <w:rPr>
          <w:rFonts w:ascii="ＭＳ Ｐゴシック" w:eastAsia="ＭＳ Ｐゴシック" w:hAnsi="ＭＳ Ｐゴシック" w:cs="Batang" w:hint="eastAsia"/>
          <w:sz w:val="22"/>
        </w:rPr>
        <w:t>ルカ</w:t>
      </w:r>
      <w:r w:rsidRPr="00021D81">
        <w:rPr>
          <w:rFonts w:ascii="ＭＳ Ｐゴシック" w:eastAsia="ＭＳ Ｐゴシック" w:hAnsi="ＭＳ Ｐゴシック"/>
          <w:sz w:val="22"/>
        </w:rPr>
        <w:t>2:52)</w:t>
      </w:r>
      <w:r w:rsidRPr="00021D81">
        <w:rPr>
          <w:rFonts w:ascii="ＭＳ Ｐゴシック" w:eastAsia="ＭＳ Ｐゴシック" w:hAnsi="ＭＳ Ｐゴシック" w:hint="eastAsia"/>
          <w:sz w:val="22"/>
        </w:rPr>
        <w:t>。</w:t>
      </w:r>
    </w:p>
    <w:p w:rsidR="00081067" w:rsidRPr="00021D81" w:rsidRDefault="00081067" w:rsidP="00081067">
      <w:pPr>
        <w:rPr>
          <w:rFonts w:ascii="ＭＳ Ｐゴシック" w:eastAsia="ＭＳ Ｐゴシック" w:hAnsi="ＭＳ Ｐゴシック"/>
          <w:b/>
          <w:sz w:val="22"/>
        </w:rPr>
      </w:pPr>
      <w:r w:rsidRPr="00021D81">
        <w:rPr>
          <w:rFonts w:ascii="ＭＳ Ｐゴシック" w:eastAsia="ＭＳ Ｐゴシック" w:hAnsi="ＭＳ Ｐゴシック"/>
          <w:b/>
          <w:sz w:val="22"/>
        </w:rPr>
        <w:t xml:space="preserve">2. </w:t>
      </w:r>
      <w:r w:rsidR="00EC5325" w:rsidRPr="00021D81">
        <w:rPr>
          <w:rFonts w:ascii="ＭＳ Ｐゴシック" w:eastAsia="ＭＳ Ｐゴシック" w:hAnsi="ＭＳ Ｐゴシック" w:hint="eastAsia"/>
          <w:b/>
          <w:sz w:val="22"/>
        </w:rPr>
        <w:t>イエスキリストの公生涯の働き</w:t>
      </w:r>
    </w:p>
    <w:p w:rsidR="00081067" w:rsidRPr="00021D81" w:rsidRDefault="00081067" w:rsidP="00081067">
      <w:pPr>
        <w:rPr>
          <w:rFonts w:ascii="ＭＳ Ｐゴシック" w:eastAsia="ＭＳ Ｐゴシック" w:hAnsi="ＭＳ Ｐゴシック"/>
          <w:sz w:val="22"/>
          <w:u w:val="single"/>
          <w:lang w:eastAsia="ko-KR"/>
        </w:rPr>
      </w:pPr>
      <w:r w:rsidRPr="00021D81">
        <w:rPr>
          <w:rFonts w:ascii="ＭＳ Ｐゴシック" w:eastAsia="ＭＳ Ｐゴシック" w:hAnsi="ＭＳ Ｐゴシック"/>
          <w:sz w:val="22"/>
          <w:u w:val="single"/>
          <w:lang w:eastAsia="ko-KR"/>
        </w:rPr>
        <w:t xml:space="preserve">1) </w:t>
      </w:r>
      <w:r w:rsidR="00EC5325" w:rsidRPr="00021D81">
        <w:rPr>
          <w:rFonts w:ascii="ＭＳ Ｐゴシック" w:eastAsia="ＭＳ Ｐゴシック" w:hAnsi="ＭＳ Ｐゴシック" w:cs="Batang" w:hint="eastAsia"/>
          <w:sz w:val="22"/>
          <w:u w:val="single"/>
        </w:rPr>
        <w:t>公生涯の働きのための準備</w:t>
      </w:r>
    </w:p>
    <w:p w:rsidR="00081067" w:rsidRPr="00021D81" w:rsidRDefault="00EC5325" w:rsidP="00EC5325">
      <w:pPr>
        <w:rPr>
          <w:rFonts w:ascii="ＭＳ Ｐゴシック" w:eastAsia="ＭＳ Ｐゴシック" w:hAnsi="ＭＳ Ｐゴシック" w:cs="Century" w:hint="eastAsia"/>
          <w:sz w:val="22"/>
        </w:rPr>
      </w:pPr>
      <w:r w:rsidRPr="00021D81">
        <w:rPr>
          <w:rFonts w:ascii="ＭＳ Ｐゴシック" w:eastAsia="ＭＳ Ｐゴシック" w:hAnsi="ＭＳ Ｐゴシック" w:cs="Batang" w:hint="eastAsia"/>
          <w:sz w:val="22"/>
        </w:rPr>
        <w:t>イエス様はヨセフとマリアの息子として生まれ、幼年期と青年期の時期を送られて後、公生涯の働きのための準備をなされました。イエス様は公生涯を始められる前に、ヨルダン川でバプテスマを受けられ、40日間断食をして後、試みを受けられました</w:t>
      </w:r>
      <w:r w:rsidR="00081067" w:rsidRPr="00021D81">
        <w:rPr>
          <w:rFonts w:ascii="ＭＳ Ｐゴシック" w:eastAsia="ＭＳ Ｐゴシック" w:hAnsi="ＭＳ Ｐゴシック"/>
          <w:sz w:val="22"/>
        </w:rPr>
        <w:t>(</w:t>
      </w:r>
      <w:r w:rsidRPr="00021D81">
        <w:rPr>
          <w:rFonts w:ascii="ＭＳ Ｐゴシック" w:eastAsia="ＭＳ Ｐゴシック" w:hAnsi="ＭＳ Ｐゴシック" w:cs="Batang" w:hint="eastAsia"/>
          <w:sz w:val="22"/>
        </w:rPr>
        <w:t>マルコ</w:t>
      </w:r>
      <w:r w:rsidR="00081067" w:rsidRPr="00021D81">
        <w:rPr>
          <w:rFonts w:ascii="ＭＳ Ｐゴシック" w:eastAsia="ＭＳ Ｐゴシック" w:hAnsi="ＭＳ Ｐゴシック"/>
          <w:sz w:val="22"/>
        </w:rPr>
        <w:t>1:9</w:t>
      </w:r>
      <w:r w:rsidR="00081067" w:rsidRPr="00021D81">
        <w:rPr>
          <w:rFonts w:ascii="ＭＳ Ｐゴシック" w:eastAsia="ＭＳ Ｐゴシック" w:hAnsi="ＭＳ Ｐゴシック" w:cs="ＭＳ 明朝" w:hint="eastAsia"/>
          <w:sz w:val="22"/>
        </w:rPr>
        <w:t>∼</w:t>
      </w:r>
      <w:r w:rsidRPr="00021D81">
        <w:rPr>
          <w:rFonts w:ascii="ＭＳ Ｐゴシック" w:eastAsia="ＭＳ Ｐゴシック" w:hAnsi="ＭＳ Ｐゴシック" w:cs="Century"/>
          <w:sz w:val="22"/>
        </w:rPr>
        <w:t>13)</w:t>
      </w:r>
      <w:r w:rsidRPr="00021D81">
        <w:rPr>
          <w:rFonts w:ascii="ＭＳ Ｐゴシック" w:eastAsia="ＭＳ Ｐゴシック" w:hAnsi="ＭＳ Ｐゴシック" w:cs="Century" w:hint="eastAsia"/>
          <w:sz w:val="22"/>
        </w:rPr>
        <w:t>。</w:t>
      </w:r>
    </w:p>
    <w:p w:rsidR="00081067" w:rsidRPr="00021D81" w:rsidRDefault="00EC5325" w:rsidP="008D4E00">
      <w:pPr>
        <w:rPr>
          <w:rFonts w:ascii="ＭＳ Ｐゴシック" w:eastAsia="ＭＳ Ｐゴシック" w:hAnsi="ＭＳ Ｐゴシック" w:cs="Century" w:hint="eastAsia"/>
          <w:sz w:val="22"/>
        </w:rPr>
      </w:pPr>
      <w:r w:rsidRPr="00021D81">
        <w:rPr>
          <w:rFonts w:ascii="ＭＳ Ｐゴシック" w:eastAsia="ＭＳ Ｐゴシック" w:hAnsi="ＭＳ Ｐゴシック" w:cs="Century" w:hint="eastAsia"/>
          <w:sz w:val="22"/>
        </w:rPr>
        <w:t>イエス様がバプテスマを受けられた事は、公生涯の働きが始まったことを意味します。イエス様が受けられたバプテスマは、後に受けられる十字架の死と復活を予告しています。イエス様がバプテスマを受けて上がってこられるとき、父なる神様はイエス様を</w:t>
      </w:r>
      <w:r w:rsidR="00081067" w:rsidRPr="00021D81">
        <w:rPr>
          <w:rFonts w:ascii="ＭＳ Ｐゴシック" w:eastAsia="ＭＳ Ｐゴシック" w:hAnsi="ＭＳ Ｐゴシック"/>
          <w:sz w:val="22"/>
        </w:rPr>
        <w:t>‘</w:t>
      </w:r>
      <w:r w:rsidRPr="00021D81">
        <w:rPr>
          <w:rFonts w:ascii="ＭＳ Ｐゴシック" w:eastAsia="ＭＳ Ｐゴシック" w:hAnsi="ＭＳ Ｐゴシック" w:cs="Times New Roman"/>
          <w:color w:val="000000"/>
          <w:sz w:val="22"/>
        </w:rPr>
        <w:t>わたしの愛する子</w:t>
      </w:r>
      <w:r w:rsidR="00081067" w:rsidRPr="00021D81">
        <w:rPr>
          <w:rFonts w:ascii="ＭＳ Ｐゴシック" w:eastAsia="ＭＳ Ｐゴシック" w:hAnsi="ＭＳ Ｐゴシック" w:cs="ＭＳ 明朝" w:hint="eastAsia"/>
          <w:sz w:val="22"/>
        </w:rPr>
        <w:t>’</w:t>
      </w:r>
      <w:r w:rsidRPr="00021D81">
        <w:rPr>
          <w:rFonts w:ascii="ＭＳ Ｐゴシック" w:eastAsia="ＭＳ Ｐゴシック" w:hAnsi="ＭＳ Ｐゴシック" w:cs="ＭＳ 明朝" w:hint="eastAsia"/>
          <w:sz w:val="22"/>
        </w:rPr>
        <w:t>と宣言され、聖霊がイエス様に臨むことで、イエス様が</w:t>
      </w:r>
      <w:r w:rsidR="008D4E00" w:rsidRPr="00021D81">
        <w:rPr>
          <w:rFonts w:ascii="ＭＳ Ｐゴシック" w:eastAsia="ＭＳ Ｐゴシック" w:hAnsi="ＭＳ Ｐゴシック" w:cs="ＭＳ 明朝" w:hint="eastAsia"/>
          <w:sz w:val="22"/>
        </w:rPr>
        <w:t>神様の御子として、この世の救い主としてこの世に来られたことが確認されました</w:t>
      </w:r>
      <w:r w:rsidR="00081067" w:rsidRPr="00021D81">
        <w:rPr>
          <w:rFonts w:ascii="ＭＳ Ｐゴシック" w:eastAsia="ＭＳ Ｐゴシック" w:hAnsi="ＭＳ Ｐゴシック"/>
          <w:sz w:val="22"/>
        </w:rPr>
        <w:t>(</w:t>
      </w:r>
      <w:r w:rsidR="008D4E00" w:rsidRPr="00021D81">
        <w:rPr>
          <w:rFonts w:ascii="ＭＳ Ｐゴシック" w:eastAsia="ＭＳ Ｐゴシック" w:hAnsi="ＭＳ Ｐゴシック" w:cs="Batang" w:hint="eastAsia"/>
          <w:sz w:val="22"/>
        </w:rPr>
        <w:t>マタイ</w:t>
      </w:r>
      <w:r w:rsidR="00081067" w:rsidRPr="00021D81">
        <w:rPr>
          <w:rFonts w:ascii="ＭＳ Ｐゴシック" w:eastAsia="ＭＳ Ｐゴシック" w:hAnsi="ＭＳ Ｐゴシック"/>
          <w:sz w:val="22"/>
        </w:rPr>
        <w:t>3:16</w:t>
      </w:r>
      <w:r w:rsidR="00081067" w:rsidRPr="00021D81">
        <w:rPr>
          <w:rFonts w:ascii="ＭＳ Ｐゴシック" w:eastAsia="ＭＳ Ｐゴシック" w:hAnsi="ＭＳ Ｐゴシック" w:cs="ＭＳ 明朝" w:hint="eastAsia"/>
          <w:sz w:val="22"/>
        </w:rPr>
        <w:t>∼</w:t>
      </w:r>
      <w:r w:rsidR="008D4E00" w:rsidRPr="00021D81">
        <w:rPr>
          <w:rFonts w:ascii="ＭＳ Ｐゴシック" w:eastAsia="ＭＳ Ｐゴシック" w:hAnsi="ＭＳ Ｐゴシック" w:cs="Century"/>
          <w:sz w:val="22"/>
        </w:rPr>
        <w:t>17)</w:t>
      </w:r>
      <w:r w:rsidR="008D4E00" w:rsidRPr="00021D81">
        <w:rPr>
          <w:rFonts w:ascii="ＭＳ Ｐゴシック" w:eastAsia="ＭＳ Ｐゴシック" w:hAnsi="ＭＳ Ｐゴシック" w:cs="Century" w:hint="eastAsia"/>
          <w:sz w:val="22"/>
        </w:rPr>
        <w:t>。</w:t>
      </w:r>
    </w:p>
    <w:p w:rsidR="008D4E00" w:rsidRPr="00021D81" w:rsidRDefault="008D4E00" w:rsidP="00081067">
      <w:pPr>
        <w:rPr>
          <w:rFonts w:ascii="ＭＳ Ｐゴシック" w:eastAsia="ＭＳ Ｐゴシック" w:hAnsi="ＭＳ Ｐゴシック" w:hint="eastAsia"/>
          <w:sz w:val="22"/>
        </w:rPr>
      </w:pPr>
      <w:r w:rsidRPr="00021D81">
        <w:rPr>
          <w:rFonts w:ascii="ＭＳ Ｐゴシック" w:eastAsia="ＭＳ Ｐゴシック" w:hAnsi="ＭＳ Ｐゴシック" w:cs="Century" w:hint="eastAsia"/>
          <w:sz w:val="22"/>
        </w:rPr>
        <w:t>またイエス</w:t>
      </w:r>
      <w:r w:rsidRPr="00021D81">
        <w:rPr>
          <w:rFonts w:ascii="ＭＳ Ｐゴシック" w:eastAsia="ＭＳ Ｐゴシック" w:hAnsi="ＭＳ Ｐゴシック" w:cs="Century" w:hint="eastAsia"/>
          <w:sz w:val="22"/>
          <w:lang w:eastAsia="ko-KR"/>
        </w:rPr>
        <w:t>様</w:t>
      </w:r>
      <w:r w:rsidRPr="00021D81">
        <w:rPr>
          <w:rFonts w:ascii="ＭＳ Ｐゴシック" w:eastAsia="ＭＳ Ｐゴシック" w:hAnsi="ＭＳ Ｐゴシック" w:cs="Century" w:hint="eastAsia"/>
          <w:sz w:val="22"/>
        </w:rPr>
        <w:t>は</w:t>
      </w:r>
      <w:r w:rsidRPr="00021D81">
        <w:rPr>
          <w:rFonts w:ascii="ＭＳ Ｐゴシック" w:eastAsia="ＭＳ Ｐゴシック" w:hAnsi="ＭＳ Ｐゴシック" w:cs="Century" w:hint="eastAsia"/>
          <w:sz w:val="22"/>
          <w:lang w:eastAsia="ko-KR"/>
        </w:rPr>
        <w:t>公生涯</w:t>
      </w:r>
      <w:r w:rsidRPr="00021D81">
        <w:rPr>
          <w:rFonts w:ascii="ＭＳ Ｐゴシック" w:eastAsia="ＭＳ Ｐゴシック" w:hAnsi="ＭＳ Ｐゴシック" w:cs="Century" w:hint="eastAsia"/>
          <w:sz w:val="22"/>
        </w:rPr>
        <w:t>を</w:t>
      </w:r>
      <w:r w:rsidRPr="00021D81">
        <w:rPr>
          <w:rFonts w:ascii="ＭＳ Ｐゴシック" w:eastAsia="ＭＳ Ｐゴシック" w:hAnsi="ＭＳ Ｐゴシック" w:cs="Century" w:hint="eastAsia"/>
          <w:sz w:val="22"/>
          <w:lang w:eastAsia="ko-KR"/>
        </w:rPr>
        <w:t>始</w:t>
      </w:r>
      <w:r w:rsidRPr="00021D81">
        <w:rPr>
          <w:rFonts w:ascii="ＭＳ Ｐゴシック" w:eastAsia="ＭＳ Ｐゴシック" w:hAnsi="ＭＳ Ｐゴシック" w:cs="Century" w:hint="eastAsia"/>
          <w:sz w:val="22"/>
        </w:rPr>
        <w:t>められる</w:t>
      </w:r>
      <w:r w:rsidRPr="00021D81">
        <w:rPr>
          <w:rFonts w:ascii="ＭＳ Ｐゴシック" w:eastAsia="ＭＳ Ｐゴシック" w:hAnsi="ＭＳ Ｐゴシック" w:cs="Century" w:hint="eastAsia"/>
          <w:sz w:val="22"/>
          <w:lang w:eastAsia="ko-KR"/>
        </w:rPr>
        <w:t>前</w:t>
      </w:r>
      <w:r w:rsidRPr="00021D81">
        <w:rPr>
          <w:rFonts w:ascii="ＭＳ Ｐゴシック" w:eastAsia="ＭＳ Ｐゴシック" w:hAnsi="ＭＳ Ｐゴシック" w:cs="Century" w:hint="eastAsia"/>
          <w:sz w:val="22"/>
        </w:rPr>
        <w:t>に</w:t>
      </w:r>
      <w:r w:rsidRPr="00021D81">
        <w:rPr>
          <w:rFonts w:ascii="ＭＳ Ｐゴシック" w:eastAsia="ＭＳ Ｐゴシック" w:hAnsi="ＭＳ Ｐゴシック" w:cs="Century" w:hint="eastAsia"/>
          <w:sz w:val="22"/>
          <w:lang w:eastAsia="ko-KR"/>
        </w:rPr>
        <w:t>、40日間断食</w:t>
      </w:r>
      <w:r w:rsidRPr="00021D81">
        <w:rPr>
          <w:rFonts w:ascii="ＭＳ Ｐゴシック" w:eastAsia="ＭＳ Ｐゴシック" w:hAnsi="ＭＳ Ｐゴシック" w:cs="Century" w:hint="eastAsia"/>
          <w:sz w:val="22"/>
        </w:rPr>
        <w:t>をして</w:t>
      </w:r>
      <w:r w:rsidRPr="00021D81">
        <w:rPr>
          <w:rFonts w:ascii="ＭＳ Ｐゴシック" w:eastAsia="ＭＳ Ｐゴシック" w:hAnsi="ＭＳ Ｐゴシック" w:cs="Century" w:hint="eastAsia"/>
          <w:sz w:val="22"/>
          <w:lang w:eastAsia="ko-KR"/>
        </w:rPr>
        <w:t>後、聖霊</w:t>
      </w:r>
      <w:r w:rsidRPr="00021D81">
        <w:rPr>
          <w:rFonts w:ascii="ＭＳ Ｐゴシック" w:eastAsia="ＭＳ Ｐゴシック" w:hAnsi="ＭＳ Ｐゴシック" w:cs="Century" w:hint="eastAsia"/>
          <w:sz w:val="22"/>
        </w:rPr>
        <w:t>の</w:t>
      </w:r>
      <w:r w:rsidRPr="00021D81">
        <w:rPr>
          <w:rFonts w:ascii="ＭＳ Ｐゴシック" w:eastAsia="ＭＳ Ｐゴシック" w:hAnsi="ＭＳ Ｐゴシック" w:cs="Century" w:hint="eastAsia"/>
          <w:sz w:val="22"/>
          <w:lang w:eastAsia="ko-KR"/>
        </w:rPr>
        <w:t>導</w:t>
      </w:r>
      <w:r w:rsidRPr="00021D81">
        <w:rPr>
          <w:rFonts w:ascii="ＭＳ Ｐゴシック" w:eastAsia="ＭＳ Ｐゴシック" w:hAnsi="ＭＳ Ｐゴシック" w:cs="Century" w:hint="eastAsia"/>
          <w:sz w:val="22"/>
        </w:rPr>
        <w:t>きに</w:t>
      </w:r>
      <w:r w:rsidRPr="00021D81">
        <w:rPr>
          <w:rFonts w:ascii="ＭＳ Ｐゴシック" w:eastAsia="ＭＳ Ｐゴシック" w:hAnsi="ＭＳ Ｐゴシック" w:cs="Century" w:hint="eastAsia"/>
          <w:sz w:val="22"/>
          <w:lang w:eastAsia="ko-KR"/>
        </w:rPr>
        <w:t>従</w:t>
      </w:r>
      <w:r w:rsidRPr="00021D81">
        <w:rPr>
          <w:rFonts w:ascii="ＭＳ Ｐゴシック" w:eastAsia="ＭＳ Ｐゴシック" w:hAnsi="ＭＳ Ｐゴシック" w:cs="Century" w:hint="eastAsia"/>
          <w:sz w:val="22"/>
        </w:rPr>
        <w:t>って</w:t>
      </w:r>
      <w:r w:rsidRPr="00021D81">
        <w:rPr>
          <w:rFonts w:ascii="ＭＳ Ｐゴシック" w:eastAsia="ＭＳ Ｐゴシック" w:hAnsi="ＭＳ Ｐゴシック" w:cs="Century" w:hint="eastAsia"/>
          <w:sz w:val="22"/>
          <w:lang w:eastAsia="ko-KR"/>
        </w:rPr>
        <w:t>荒野</w:t>
      </w:r>
      <w:r w:rsidRPr="00021D81">
        <w:rPr>
          <w:rFonts w:ascii="ＭＳ Ｐゴシック" w:eastAsia="ＭＳ Ｐゴシック" w:hAnsi="ＭＳ Ｐゴシック" w:cs="Century" w:hint="eastAsia"/>
          <w:sz w:val="22"/>
        </w:rPr>
        <w:t>で</w:t>
      </w:r>
      <w:r w:rsidRPr="00021D81">
        <w:rPr>
          <w:rFonts w:ascii="ＭＳ Ｐゴシック" w:eastAsia="ＭＳ Ｐゴシック" w:hAnsi="ＭＳ Ｐゴシック" w:cs="Century" w:hint="eastAsia"/>
          <w:sz w:val="22"/>
          <w:lang w:eastAsia="ko-KR"/>
        </w:rPr>
        <w:t>悪魔</w:t>
      </w:r>
      <w:r w:rsidRPr="00021D81">
        <w:rPr>
          <w:rFonts w:ascii="ＭＳ Ｐゴシック" w:eastAsia="ＭＳ Ｐゴシック" w:hAnsi="ＭＳ Ｐゴシック" w:cs="Century" w:hint="eastAsia"/>
          <w:sz w:val="22"/>
        </w:rPr>
        <w:t>の</w:t>
      </w:r>
      <w:r w:rsidRPr="00021D81">
        <w:rPr>
          <w:rFonts w:ascii="ＭＳ Ｐゴシック" w:eastAsia="ＭＳ Ｐゴシック" w:hAnsi="ＭＳ Ｐゴシック" w:cs="Century" w:hint="eastAsia"/>
          <w:sz w:val="22"/>
          <w:lang w:eastAsia="ko-KR"/>
        </w:rPr>
        <w:t>試</w:t>
      </w:r>
      <w:r w:rsidRPr="00021D81">
        <w:rPr>
          <w:rFonts w:ascii="ＭＳ Ｐゴシック" w:eastAsia="ＭＳ Ｐゴシック" w:hAnsi="ＭＳ Ｐゴシック" w:cs="Century" w:hint="eastAsia"/>
          <w:sz w:val="22"/>
        </w:rPr>
        <w:t>みを</w:t>
      </w:r>
      <w:r w:rsidRPr="00021D81">
        <w:rPr>
          <w:rFonts w:ascii="ＭＳ Ｐゴシック" w:eastAsia="ＭＳ Ｐゴシック" w:hAnsi="ＭＳ Ｐゴシック" w:cs="Century" w:hint="eastAsia"/>
          <w:sz w:val="22"/>
          <w:lang w:eastAsia="ko-KR"/>
        </w:rPr>
        <w:t>受</w:t>
      </w:r>
      <w:r w:rsidRPr="00021D81">
        <w:rPr>
          <w:rFonts w:ascii="ＭＳ Ｐゴシック" w:eastAsia="ＭＳ Ｐゴシック" w:hAnsi="ＭＳ Ｐゴシック" w:cs="Century" w:hint="eastAsia"/>
          <w:sz w:val="22"/>
        </w:rPr>
        <w:t>けられました</w:t>
      </w:r>
      <w:r w:rsidRPr="00021D81">
        <w:rPr>
          <w:rFonts w:ascii="ＭＳ Ｐゴシック" w:eastAsia="ＭＳ Ｐゴシック" w:hAnsi="ＭＳ Ｐゴシック"/>
          <w:sz w:val="22"/>
          <w:lang w:eastAsia="ko-KR"/>
        </w:rPr>
        <w:t xml:space="preserve"> </w:t>
      </w:r>
      <w:r w:rsidR="00081067" w:rsidRPr="00021D81">
        <w:rPr>
          <w:rFonts w:ascii="ＭＳ Ｐゴシック" w:eastAsia="ＭＳ Ｐゴシック" w:hAnsi="ＭＳ Ｐゴシック"/>
          <w:sz w:val="22"/>
          <w:lang w:eastAsia="ko-KR"/>
        </w:rPr>
        <w:t>(</w:t>
      </w:r>
      <w:r w:rsidRPr="00021D81">
        <w:rPr>
          <w:rFonts w:ascii="ＭＳ Ｐゴシック" w:eastAsia="ＭＳ Ｐゴシック" w:hAnsi="ＭＳ Ｐゴシック" w:hint="eastAsia"/>
          <w:sz w:val="22"/>
        </w:rPr>
        <w:t>マタイ</w:t>
      </w:r>
      <w:r w:rsidR="00081067" w:rsidRPr="00021D81">
        <w:rPr>
          <w:rFonts w:ascii="ＭＳ Ｐゴシック" w:eastAsia="ＭＳ Ｐゴシック" w:hAnsi="ＭＳ Ｐゴシック"/>
          <w:sz w:val="22"/>
          <w:lang w:eastAsia="ko-KR"/>
        </w:rPr>
        <w:t>4:1</w:t>
      </w:r>
      <w:r w:rsidR="00081067" w:rsidRPr="00021D81">
        <w:rPr>
          <w:rFonts w:ascii="ＭＳ Ｐゴシック" w:eastAsia="ＭＳ Ｐゴシック" w:hAnsi="ＭＳ Ｐゴシック" w:cs="ＭＳ 明朝" w:hint="eastAsia"/>
          <w:sz w:val="22"/>
          <w:lang w:eastAsia="ko-KR"/>
        </w:rPr>
        <w:t>∼</w:t>
      </w:r>
      <w:r w:rsidRPr="00021D81">
        <w:rPr>
          <w:rFonts w:ascii="ＭＳ Ｐゴシック" w:eastAsia="ＭＳ Ｐゴシック" w:hAnsi="ＭＳ Ｐゴシック" w:cs="Century"/>
          <w:sz w:val="22"/>
          <w:lang w:eastAsia="ko-KR"/>
        </w:rPr>
        <w:t>11)</w:t>
      </w:r>
      <w:r w:rsidRPr="00021D81">
        <w:rPr>
          <w:rFonts w:ascii="ＭＳ Ｐゴシック" w:eastAsia="ＭＳ Ｐゴシック" w:hAnsi="ＭＳ Ｐゴシック" w:cs="Century" w:hint="eastAsia"/>
          <w:sz w:val="22"/>
        </w:rPr>
        <w:t>。サタンの試みは、人間の根本的な欲求に対するものであり、公生涯の働きを前にされたイエス様に向かう一大挑戦でした。一番目の試みは、石をパンにしなさいというものであり、二番目の試みは聖殿の一番高いところから飛び降りなさいというものであり、最後三番目の試みは、サタンを崇めるならば、全てのものを手にすることが出来るというものでした。イエス</w:t>
      </w:r>
      <w:r w:rsidRPr="00021D81">
        <w:rPr>
          <w:rFonts w:ascii="ＭＳ Ｐゴシック" w:eastAsia="ＭＳ Ｐゴシック" w:hAnsi="ＭＳ Ｐゴシック" w:cs="Century" w:hint="eastAsia"/>
          <w:sz w:val="22"/>
          <w:lang w:eastAsia="ko-KR"/>
        </w:rPr>
        <w:t>様</w:t>
      </w:r>
      <w:r w:rsidRPr="00021D81">
        <w:rPr>
          <w:rFonts w:ascii="ＭＳ Ｐゴシック" w:eastAsia="ＭＳ Ｐゴシック" w:hAnsi="ＭＳ Ｐゴシック" w:cs="Century" w:hint="eastAsia"/>
          <w:sz w:val="22"/>
        </w:rPr>
        <w:t>はこれらすべての試みに、神様の御言葉によって打ち勝たれました。</w:t>
      </w:r>
      <w:r w:rsidR="005233AA" w:rsidRPr="00021D81">
        <w:rPr>
          <w:rFonts w:ascii="ＭＳ Ｐゴシック" w:eastAsia="ＭＳ Ｐゴシック" w:hAnsi="ＭＳ Ｐゴシック" w:cs="Century" w:hint="eastAsia"/>
          <w:sz w:val="22"/>
        </w:rPr>
        <w:t>神様は、イエス様がバプテスマを受けられる時、バプテスマのヨハネに、イエス様が</w:t>
      </w:r>
      <w:r w:rsidR="00081067" w:rsidRPr="00021D81">
        <w:rPr>
          <w:rFonts w:ascii="ＭＳ Ｐゴシック" w:eastAsia="ＭＳ Ｐゴシック" w:hAnsi="ＭＳ Ｐゴシック"/>
          <w:sz w:val="22"/>
        </w:rPr>
        <w:t xml:space="preserve"> ‘</w:t>
      </w:r>
      <w:r w:rsidR="005233AA" w:rsidRPr="00021D81">
        <w:rPr>
          <w:rFonts w:ascii="ＭＳ Ｐゴシック" w:eastAsia="ＭＳ Ｐゴシック" w:hAnsi="ＭＳ Ｐゴシック" w:cs="Batang" w:hint="eastAsia"/>
          <w:sz w:val="22"/>
        </w:rPr>
        <w:t>神の御子</w:t>
      </w:r>
      <w:r w:rsidR="00081067" w:rsidRPr="00021D81">
        <w:rPr>
          <w:rFonts w:ascii="ＭＳ Ｐゴシック" w:eastAsia="ＭＳ Ｐゴシック" w:hAnsi="ＭＳ Ｐゴシック" w:cs="ＭＳ 明朝" w:hint="eastAsia"/>
          <w:sz w:val="22"/>
        </w:rPr>
        <w:t>’</w:t>
      </w:r>
      <w:r w:rsidR="005233AA" w:rsidRPr="00021D81">
        <w:rPr>
          <w:rFonts w:ascii="ＭＳ Ｐゴシック" w:eastAsia="ＭＳ Ｐゴシック" w:hAnsi="ＭＳ Ｐゴシック" w:cs="ＭＳ 明朝" w:hint="eastAsia"/>
          <w:sz w:val="22"/>
        </w:rPr>
        <w:t>であることをあらわされました</w:t>
      </w:r>
      <w:r w:rsidR="00081067" w:rsidRPr="00021D81">
        <w:rPr>
          <w:rFonts w:ascii="ＭＳ Ｐゴシック" w:eastAsia="ＭＳ Ｐゴシック" w:hAnsi="ＭＳ Ｐゴシック"/>
          <w:sz w:val="22"/>
        </w:rPr>
        <w:t>(</w:t>
      </w:r>
      <w:r w:rsidR="005233AA" w:rsidRPr="00021D81">
        <w:rPr>
          <w:rFonts w:ascii="ＭＳ Ｐゴシック" w:eastAsia="ＭＳ Ｐゴシック" w:hAnsi="ＭＳ Ｐゴシック" w:cs="Batang" w:hint="eastAsia"/>
          <w:sz w:val="22"/>
        </w:rPr>
        <w:t>マタイ</w:t>
      </w:r>
      <w:r w:rsidR="005233AA" w:rsidRPr="00021D81">
        <w:rPr>
          <w:rFonts w:ascii="ＭＳ Ｐゴシック" w:eastAsia="ＭＳ Ｐゴシック" w:hAnsi="ＭＳ Ｐゴシック"/>
          <w:sz w:val="22"/>
        </w:rPr>
        <w:t>3:17)</w:t>
      </w:r>
      <w:r w:rsidR="005233AA" w:rsidRPr="00021D81">
        <w:rPr>
          <w:rFonts w:ascii="ＭＳ Ｐゴシック" w:eastAsia="ＭＳ Ｐゴシック" w:hAnsi="ＭＳ Ｐゴシック" w:hint="eastAsia"/>
          <w:sz w:val="22"/>
        </w:rPr>
        <w:t>。バプテスマのヨハネが、この事実を目撃することによって、イエス様が神様の御子であることを確信し、人々にイエス様を</w:t>
      </w:r>
      <w:r w:rsidR="00081067" w:rsidRPr="00021D81">
        <w:rPr>
          <w:rFonts w:ascii="ＭＳ Ｐゴシック" w:eastAsia="ＭＳ Ｐゴシック" w:hAnsi="ＭＳ Ｐゴシック"/>
          <w:sz w:val="22"/>
        </w:rPr>
        <w:t>‘</w:t>
      </w:r>
      <w:r w:rsidR="005233AA" w:rsidRPr="00021D81">
        <w:rPr>
          <w:rFonts w:ascii="ＭＳ Ｐゴシック" w:eastAsia="ＭＳ Ｐゴシック" w:hAnsi="ＭＳ Ｐゴシック" w:cs="Batang" w:hint="eastAsia"/>
          <w:sz w:val="22"/>
        </w:rPr>
        <w:t>見よ、世の罪を取り除く神の小羊</w:t>
      </w:r>
      <w:r w:rsidR="00081067" w:rsidRPr="00021D81">
        <w:rPr>
          <w:rFonts w:ascii="ＭＳ Ｐゴシック" w:eastAsia="ＭＳ Ｐゴシック" w:hAnsi="ＭＳ Ｐゴシック" w:cs="ＭＳ 明朝" w:hint="eastAsia"/>
          <w:sz w:val="22"/>
        </w:rPr>
        <w:t>’</w:t>
      </w:r>
      <w:r w:rsidR="00081067" w:rsidRPr="00021D81">
        <w:rPr>
          <w:rFonts w:ascii="ＭＳ Ｐゴシック" w:eastAsia="ＭＳ Ｐゴシック" w:hAnsi="ＭＳ Ｐゴシック"/>
          <w:sz w:val="22"/>
        </w:rPr>
        <w:t>(</w:t>
      </w:r>
      <w:r w:rsidR="005233AA" w:rsidRPr="00021D81">
        <w:rPr>
          <w:rFonts w:ascii="ＭＳ Ｐゴシック" w:eastAsia="ＭＳ Ｐゴシック" w:hAnsi="ＭＳ Ｐゴシック" w:cs="Batang" w:hint="eastAsia"/>
          <w:sz w:val="22"/>
        </w:rPr>
        <w:t>ヨハネ</w:t>
      </w:r>
      <w:r w:rsidR="00081067" w:rsidRPr="00021D81">
        <w:rPr>
          <w:rFonts w:ascii="ＭＳ Ｐゴシック" w:eastAsia="ＭＳ Ｐゴシック" w:hAnsi="ＭＳ Ｐゴシック"/>
          <w:sz w:val="22"/>
        </w:rPr>
        <w:t xml:space="preserve"> 1:29)</w:t>
      </w:r>
      <w:r w:rsidR="005233AA" w:rsidRPr="00021D81">
        <w:rPr>
          <w:rFonts w:ascii="ＭＳ Ｐゴシック" w:eastAsia="ＭＳ Ｐゴシック" w:hAnsi="ＭＳ Ｐゴシック" w:hint="eastAsia"/>
          <w:sz w:val="22"/>
        </w:rPr>
        <w:t>と証言しました。バプテスマのヨハネは、イエス様を自分の弟子たちに証言し、紹介し、イエス様は初めの弟子として、ヨハネとアンデレ、ペテロ、ピリピ、そしてナタナエルを呼ばれ、その後十二弟子を立てられました。</w:t>
      </w:r>
    </w:p>
    <w:p w:rsidR="00081067" w:rsidRPr="00021D81" w:rsidRDefault="00081067" w:rsidP="00081067">
      <w:pPr>
        <w:rPr>
          <w:rFonts w:ascii="ＭＳ Ｐゴシック" w:eastAsia="ＭＳ Ｐゴシック" w:hAnsi="ＭＳ Ｐゴシック"/>
          <w:sz w:val="22"/>
          <w:u w:val="single"/>
        </w:rPr>
      </w:pPr>
      <w:r w:rsidRPr="00021D81">
        <w:rPr>
          <w:rFonts w:ascii="ＭＳ Ｐゴシック" w:eastAsia="ＭＳ Ｐゴシック" w:hAnsi="ＭＳ Ｐゴシック"/>
          <w:sz w:val="22"/>
          <w:u w:val="single"/>
          <w:lang w:eastAsia="ko-KR"/>
        </w:rPr>
        <w:lastRenderedPageBreak/>
        <w:t xml:space="preserve">2) </w:t>
      </w:r>
      <w:r w:rsidR="006E59D3" w:rsidRPr="00021D81">
        <w:rPr>
          <w:rFonts w:ascii="ＭＳ Ｐゴシック" w:eastAsia="ＭＳ Ｐゴシック" w:hAnsi="ＭＳ Ｐゴシック" w:cs="Batang" w:hint="eastAsia"/>
          <w:sz w:val="22"/>
          <w:u w:val="single"/>
        </w:rPr>
        <w:t>公生涯の働き</w:t>
      </w:r>
    </w:p>
    <w:p w:rsidR="00081067" w:rsidRPr="00021D81" w:rsidRDefault="006E59D3" w:rsidP="00D60266">
      <w:pPr>
        <w:rPr>
          <w:rFonts w:ascii="ＭＳ Ｐゴシック" w:eastAsia="ＭＳ Ｐゴシック" w:hAnsi="ＭＳ Ｐゴシック" w:cs="Century"/>
          <w:sz w:val="22"/>
        </w:rPr>
      </w:pPr>
      <w:r w:rsidRPr="00021D81">
        <w:rPr>
          <w:rFonts w:ascii="ＭＳ Ｐゴシック" w:eastAsia="ＭＳ Ｐゴシック" w:hAnsi="ＭＳ Ｐゴシック" w:cs="Batang" w:hint="eastAsia"/>
          <w:sz w:val="22"/>
        </w:rPr>
        <w:t>イエス様は、悪魔の試みに勝利されて後、公生涯を始められました。イエス</w:t>
      </w:r>
      <w:r w:rsidRPr="00021D81">
        <w:rPr>
          <w:rFonts w:ascii="ＭＳ Ｐゴシック" w:eastAsia="ＭＳ Ｐゴシック" w:hAnsi="ＭＳ Ｐゴシック" w:cs="Batang" w:hint="eastAsia"/>
          <w:sz w:val="22"/>
          <w:lang w:eastAsia="ko-KR"/>
        </w:rPr>
        <w:t>様</w:t>
      </w:r>
      <w:r w:rsidRPr="00021D81">
        <w:rPr>
          <w:rFonts w:ascii="ＭＳ Ｐゴシック" w:eastAsia="ＭＳ Ｐゴシック" w:hAnsi="ＭＳ Ｐゴシック" w:cs="Batang" w:hint="eastAsia"/>
          <w:sz w:val="22"/>
        </w:rPr>
        <w:t>の</w:t>
      </w:r>
      <w:r w:rsidRPr="00021D81">
        <w:rPr>
          <w:rFonts w:ascii="ＭＳ Ｐゴシック" w:eastAsia="ＭＳ Ｐゴシック" w:hAnsi="ＭＳ Ｐゴシック" w:cs="Batang" w:hint="eastAsia"/>
          <w:sz w:val="22"/>
          <w:lang w:eastAsia="ko-KR"/>
        </w:rPr>
        <w:t>公生涯</w:t>
      </w:r>
      <w:r w:rsidRPr="00021D81">
        <w:rPr>
          <w:rFonts w:ascii="ＭＳ Ｐゴシック" w:eastAsia="ＭＳ Ｐゴシック" w:hAnsi="ＭＳ Ｐゴシック" w:cs="Batang" w:hint="eastAsia"/>
          <w:sz w:val="22"/>
        </w:rPr>
        <w:t>の</w:t>
      </w:r>
      <w:r w:rsidRPr="00021D81">
        <w:rPr>
          <w:rFonts w:ascii="ＭＳ Ｐゴシック" w:eastAsia="ＭＳ Ｐゴシック" w:hAnsi="ＭＳ Ｐゴシック" w:cs="Batang" w:hint="eastAsia"/>
          <w:sz w:val="22"/>
          <w:lang w:eastAsia="ko-KR"/>
        </w:rPr>
        <w:t>期間</w:t>
      </w:r>
      <w:r w:rsidRPr="00021D81">
        <w:rPr>
          <w:rFonts w:ascii="ＭＳ Ｐゴシック" w:eastAsia="ＭＳ Ｐゴシック" w:hAnsi="ＭＳ Ｐゴシック" w:cs="Batang" w:hint="eastAsia"/>
          <w:sz w:val="22"/>
        </w:rPr>
        <w:t>の</w:t>
      </w:r>
      <w:r w:rsidRPr="00021D81">
        <w:rPr>
          <w:rFonts w:ascii="ＭＳ Ｐゴシック" w:eastAsia="ＭＳ Ｐゴシック" w:hAnsi="ＭＳ Ｐゴシック" w:cs="Batang" w:hint="eastAsia"/>
          <w:sz w:val="22"/>
          <w:lang w:eastAsia="ko-KR"/>
        </w:rPr>
        <w:t>間</w:t>
      </w:r>
      <w:r w:rsidRPr="00021D81">
        <w:rPr>
          <w:rFonts w:ascii="ＭＳ Ｐゴシック" w:eastAsia="ＭＳ Ｐゴシック" w:hAnsi="ＭＳ Ｐゴシック" w:cs="Batang" w:hint="eastAsia"/>
          <w:sz w:val="22"/>
        </w:rPr>
        <w:t>のメッセージは</w:t>
      </w:r>
      <w:r w:rsidR="00081067" w:rsidRPr="00021D81">
        <w:rPr>
          <w:rFonts w:ascii="ＭＳ Ｐゴシック" w:eastAsia="ＭＳ Ｐゴシック" w:hAnsi="ＭＳ Ｐゴシック"/>
          <w:sz w:val="22"/>
          <w:lang w:eastAsia="ko-KR"/>
        </w:rPr>
        <w:t xml:space="preserve"> ‘</w:t>
      </w:r>
      <w:r w:rsidRPr="00021D81">
        <w:rPr>
          <w:rFonts w:ascii="ＭＳ Ｐゴシック" w:eastAsia="ＭＳ Ｐゴシック" w:hAnsi="ＭＳ Ｐゴシック" w:cs="Batang" w:hint="eastAsia"/>
          <w:sz w:val="22"/>
          <w:lang w:eastAsia="ko-KR"/>
        </w:rPr>
        <w:t>神</w:t>
      </w:r>
      <w:r w:rsidRPr="00021D81">
        <w:rPr>
          <w:rFonts w:ascii="ＭＳ Ｐゴシック" w:eastAsia="ＭＳ Ｐゴシック" w:hAnsi="ＭＳ Ｐゴシック" w:cs="Batang" w:hint="eastAsia"/>
          <w:sz w:val="22"/>
        </w:rPr>
        <w:t>の</w:t>
      </w:r>
      <w:r w:rsidRPr="00021D81">
        <w:rPr>
          <w:rFonts w:ascii="ＭＳ Ｐゴシック" w:eastAsia="ＭＳ Ｐゴシック" w:hAnsi="ＭＳ Ｐゴシック" w:cs="Batang" w:hint="eastAsia"/>
          <w:sz w:val="22"/>
          <w:lang w:eastAsia="ko-KR"/>
        </w:rPr>
        <w:t>国</w:t>
      </w:r>
      <w:r w:rsidR="00081067" w:rsidRPr="00021D81">
        <w:rPr>
          <w:rFonts w:ascii="ＭＳ Ｐゴシック" w:eastAsia="ＭＳ Ｐゴシック" w:hAnsi="ＭＳ Ｐゴシック" w:cs="ＭＳ 明朝" w:hint="eastAsia"/>
          <w:sz w:val="22"/>
          <w:lang w:eastAsia="ko-KR"/>
        </w:rPr>
        <w:t>’</w:t>
      </w:r>
      <w:r w:rsidRPr="00021D81">
        <w:rPr>
          <w:rFonts w:ascii="ＭＳ Ｐゴシック" w:eastAsia="ＭＳ Ｐゴシック" w:hAnsi="ＭＳ Ｐゴシック" w:cs="ＭＳ 明朝" w:hint="eastAsia"/>
          <w:sz w:val="22"/>
        </w:rPr>
        <w:t>でした。バプテスマのヨハネは、悔い改めについてのメッセージだけを伝えましたが、イエス様は、悔い改めと共に、神の国が近づいたことを宣言されました。イエス様は</w:t>
      </w:r>
      <w:r w:rsidR="00A85F15" w:rsidRPr="00021D81">
        <w:rPr>
          <w:rFonts w:ascii="ＭＳ Ｐゴシック" w:eastAsia="ＭＳ Ｐゴシック" w:hAnsi="ＭＳ Ｐゴシック" w:cs="ＭＳ 明朝" w:hint="eastAsia"/>
          <w:sz w:val="22"/>
        </w:rPr>
        <w:t>苦難週間の働きを除いて、お働きの大部分をガリラヤ地方中心に行われました。イエス様の初期ガリラヤの働きとして、十二弟子を呼ばれ</w:t>
      </w:r>
      <w:r w:rsidR="00A85F15" w:rsidRPr="00021D81">
        <w:rPr>
          <w:rFonts w:ascii="ＭＳ Ｐゴシック" w:eastAsia="ＭＳ Ｐゴシック" w:hAnsi="ＭＳ Ｐゴシック"/>
          <w:sz w:val="22"/>
        </w:rPr>
        <w:t xml:space="preserve"> </w:t>
      </w:r>
      <w:r w:rsidR="00081067" w:rsidRPr="00021D81">
        <w:rPr>
          <w:rFonts w:ascii="ＭＳ Ｐゴシック" w:eastAsia="ＭＳ Ｐゴシック" w:hAnsi="ＭＳ Ｐゴシック"/>
          <w:sz w:val="22"/>
        </w:rPr>
        <w:t>(</w:t>
      </w:r>
      <w:r w:rsidR="00A85F15" w:rsidRPr="00021D81">
        <w:rPr>
          <w:rFonts w:ascii="ＭＳ Ｐゴシック" w:eastAsia="ＭＳ Ｐゴシック" w:hAnsi="ＭＳ Ｐゴシック" w:cs="Batang" w:hint="eastAsia"/>
          <w:sz w:val="22"/>
        </w:rPr>
        <w:t>ルカ</w:t>
      </w:r>
      <w:r w:rsidR="00081067" w:rsidRPr="00021D81">
        <w:rPr>
          <w:rFonts w:ascii="ＭＳ Ｐゴシック" w:eastAsia="ＭＳ Ｐゴシック" w:hAnsi="ＭＳ Ｐゴシック"/>
          <w:sz w:val="22"/>
        </w:rPr>
        <w:t xml:space="preserve"> 5:1</w:t>
      </w:r>
      <w:r w:rsidR="00081067" w:rsidRPr="00021D81">
        <w:rPr>
          <w:rFonts w:ascii="ＭＳ Ｐゴシック" w:eastAsia="ＭＳ Ｐゴシック" w:hAnsi="ＭＳ Ｐゴシック" w:cs="ＭＳ 明朝" w:hint="eastAsia"/>
          <w:sz w:val="22"/>
        </w:rPr>
        <w:t>∼</w:t>
      </w:r>
      <w:r w:rsidR="00A85F15" w:rsidRPr="00021D81">
        <w:rPr>
          <w:rFonts w:ascii="ＭＳ Ｐゴシック" w:eastAsia="ＭＳ Ｐゴシック" w:hAnsi="ＭＳ Ｐゴシック" w:cs="Century"/>
          <w:sz w:val="22"/>
        </w:rPr>
        <w:t>11)</w:t>
      </w:r>
      <w:r w:rsidR="00A85F15" w:rsidRPr="00021D81">
        <w:rPr>
          <w:rFonts w:ascii="ＭＳ Ｐゴシック" w:eastAsia="ＭＳ Ｐゴシック" w:hAnsi="ＭＳ Ｐゴシック" w:cs="Century" w:hint="eastAsia"/>
          <w:sz w:val="22"/>
        </w:rPr>
        <w:t>、山上の垂訓の御言葉を伝えられ</w:t>
      </w:r>
      <w:r w:rsidR="00081067" w:rsidRPr="00021D81">
        <w:rPr>
          <w:rFonts w:ascii="ＭＳ Ｐゴシック" w:eastAsia="ＭＳ Ｐゴシック" w:hAnsi="ＭＳ Ｐゴシック"/>
          <w:sz w:val="22"/>
        </w:rPr>
        <w:t>(</w:t>
      </w:r>
      <w:r w:rsidR="00A85F15" w:rsidRPr="00021D81">
        <w:rPr>
          <w:rFonts w:ascii="ＭＳ Ｐゴシック" w:eastAsia="ＭＳ Ｐゴシック" w:hAnsi="ＭＳ Ｐゴシック" w:cs="Batang" w:hint="eastAsia"/>
          <w:sz w:val="22"/>
        </w:rPr>
        <w:t>マタイ</w:t>
      </w:r>
      <w:r w:rsidR="00081067" w:rsidRPr="00021D81">
        <w:rPr>
          <w:rFonts w:ascii="ＭＳ Ｐゴシック" w:eastAsia="ＭＳ Ｐゴシック" w:hAnsi="ＭＳ Ｐゴシック"/>
          <w:sz w:val="22"/>
        </w:rPr>
        <w:t>5:1</w:t>
      </w:r>
      <w:r w:rsidR="00081067" w:rsidRPr="00021D81">
        <w:rPr>
          <w:rFonts w:ascii="ＭＳ Ｐゴシック" w:eastAsia="ＭＳ Ｐゴシック" w:hAnsi="ＭＳ Ｐゴシック" w:cs="ＭＳ 明朝" w:hint="eastAsia"/>
          <w:sz w:val="22"/>
        </w:rPr>
        <w:t>∼</w:t>
      </w:r>
      <w:r w:rsidR="00A85F15" w:rsidRPr="00021D81">
        <w:rPr>
          <w:rFonts w:ascii="ＭＳ Ｐゴシック" w:eastAsia="ＭＳ Ｐゴシック" w:hAnsi="ＭＳ Ｐゴシック" w:cs="Century"/>
          <w:sz w:val="22"/>
        </w:rPr>
        <w:t>10)</w:t>
      </w:r>
      <w:r w:rsidR="00A85F15" w:rsidRPr="00021D81">
        <w:rPr>
          <w:rFonts w:ascii="ＭＳ Ｐゴシック" w:eastAsia="ＭＳ Ｐゴシック" w:hAnsi="ＭＳ Ｐゴシック" w:cs="Century" w:hint="eastAsia"/>
          <w:sz w:val="22"/>
        </w:rPr>
        <w:t>、様々な奇跡を行われた出来事などがあります</w:t>
      </w:r>
      <w:r w:rsidR="00A85F15" w:rsidRPr="00021D81">
        <w:rPr>
          <w:rFonts w:ascii="ＭＳ Ｐゴシック" w:eastAsia="ＭＳ Ｐゴシック" w:hAnsi="ＭＳ Ｐゴシック"/>
          <w:sz w:val="22"/>
        </w:rPr>
        <w:t xml:space="preserve"> </w:t>
      </w:r>
      <w:r w:rsidR="00081067" w:rsidRPr="00021D81">
        <w:rPr>
          <w:rFonts w:ascii="ＭＳ Ｐゴシック" w:eastAsia="ＭＳ Ｐゴシック" w:hAnsi="ＭＳ Ｐゴシック"/>
          <w:sz w:val="22"/>
        </w:rPr>
        <w:t>(</w:t>
      </w:r>
      <w:r w:rsidR="00A85F15" w:rsidRPr="00021D81">
        <w:rPr>
          <w:rFonts w:ascii="ＭＳ Ｐゴシック" w:eastAsia="ＭＳ Ｐゴシック" w:hAnsi="ＭＳ Ｐゴシック" w:cs="Batang" w:hint="eastAsia"/>
          <w:sz w:val="22"/>
        </w:rPr>
        <w:t>マルコ</w:t>
      </w:r>
      <w:r w:rsidR="00081067" w:rsidRPr="00021D81">
        <w:rPr>
          <w:rFonts w:ascii="ＭＳ Ｐゴシック" w:eastAsia="ＭＳ Ｐゴシック" w:hAnsi="ＭＳ Ｐゴシック"/>
          <w:sz w:val="22"/>
        </w:rPr>
        <w:t xml:space="preserve"> 1:29</w:t>
      </w:r>
      <w:r w:rsidR="00081067" w:rsidRPr="00021D81">
        <w:rPr>
          <w:rFonts w:ascii="ＭＳ Ｐゴシック" w:eastAsia="ＭＳ Ｐゴシック" w:hAnsi="ＭＳ Ｐゴシック" w:cs="ＭＳ 明朝" w:hint="eastAsia"/>
          <w:sz w:val="22"/>
        </w:rPr>
        <w:t>∼</w:t>
      </w:r>
      <w:r w:rsidR="00A85F15" w:rsidRPr="00021D81">
        <w:rPr>
          <w:rFonts w:ascii="ＭＳ Ｐゴシック" w:eastAsia="ＭＳ Ｐゴシック" w:hAnsi="ＭＳ Ｐゴシック" w:cs="Century"/>
          <w:sz w:val="22"/>
        </w:rPr>
        <w:t>42)</w:t>
      </w:r>
      <w:r w:rsidR="00A85F15" w:rsidRPr="00021D81">
        <w:rPr>
          <w:rFonts w:ascii="ＭＳ Ｐゴシック" w:eastAsia="ＭＳ Ｐゴシック" w:hAnsi="ＭＳ Ｐゴシック" w:cs="Century" w:hint="eastAsia"/>
          <w:sz w:val="22"/>
        </w:rPr>
        <w:t>。その後、イエス様は初めの過ぎ越しの祭りに、エルサレムに行かれて聖殿をきよめられ</w:t>
      </w:r>
      <w:r w:rsidR="00081067" w:rsidRPr="00021D81">
        <w:rPr>
          <w:rFonts w:ascii="ＭＳ Ｐゴシック" w:eastAsia="ＭＳ Ｐゴシック" w:hAnsi="ＭＳ Ｐゴシック"/>
          <w:sz w:val="22"/>
        </w:rPr>
        <w:t>(</w:t>
      </w:r>
      <w:r w:rsidR="00A85F15" w:rsidRPr="00021D81">
        <w:rPr>
          <w:rFonts w:ascii="ＭＳ Ｐゴシック" w:eastAsia="ＭＳ Ｐゴシック" w:hAnsi="ＭＳ Ｐゴシック" w:cs="Batang" w:hint="eastAsia"/>
          <w:sz w:val="22"/>
        </w:rPr>
        <w:t>ヨハネ</w:t>
      </w:r>
      <w:r w:rsidR="00081067" w:rsidRPr="00021D81">
        <w:rPr>
          <w:rFonts w:ascii="ＭＳ Ｐゴシック" w:eastAsia="ＭＳ Ｐゴシック" w:hAnsi="ＭＳ Ｐゴシック"/>
          <w:sz w:val="22"/>
        </w:rPr>
        <w:t>2:14</w:t>
      </w:r>
      <w:r w:rsidR="00081067" w:rsidRPr="00021D81">
        <w:rPr>
          <w:rFonts w:ascii="ＭＳ Ｐゴシック" w:eastAsia="ＭＳ Ｐゴシック" w:hAnsi="ＭＳ Ｐゴシック" w:cs="ＭＳ 明朝" w:hint="eastAsia"/>
          <w:sz w:val="22"/>
        </w:rPr>
        <w:t>∼</w:t>
      </w:r>
      <w:r w:rsidR="00A85F15" w:rsidRPr="00021D81">
        <w:rPr>
          <w:rFonts w:ascii="ＭＳ Ｐゴシック" w:eastAsia="ＭＳ Ｐゴシック" w:hAnsi="ＭＳ Ｐゴシック" w:cs="Century"/>
          <w:sz w:val="22"/>
        </w:rPr>
        <w:t>22)</w:t>
      </w:r>
      <w:r w:rsidR="00A85F15" w:rsidRPr="00021D81">
        <w:rPr>
          <w:rFonts w:ascii="ＭＳ Ｐゴシック" w:eastAsia="ＭＳ Ｐゴシック" w:hAnsi="ＭＳ Ｐゴシック" w:cs="Century" w:hint="eastAsia"/>
          <w:sz w:val="22"/>
        </w:rPr>
        <w:t>、ニコデモに出会われ</w:t>
      </w:r>
      <w:r w:rsidR="00081067" w:rsidRPr="00021D81">
        <w:rPr>
          <w:rFonts w:ascii="ＭＳ Ｐゴシック" w:eastAsia="ＭＳ Ｐゴシック" w:hAnsi="ＭＳ Ｐゴシック"/>
          <w:sz w:val="22"/>
        </w:rPr>
        <w:t>(</w:t>
      </w:r>
      <w:r w:rsidR="00A85F15" w:rsidRPr="00021D81">
        <w:rPr>
          <w:rFonts w:ascii="ＭＳ Ｐゴシック" w:eastAsia="ＭＳ Ｐゴシック" w:hAnsi="ＭＳ Ｐゴシック" w:hint="eastAsia"/>
          <w:sz w:val="22"/>
        </w:rPr>
        <w:t>ヨハネ</w:t>
      </w:r>
      <w:r w:rsidR="00081067" w:rsidRPr="00021D81">
        <w:rPr>
          <w:rFonts w:ascii="ＭＳ Ｐゴシック" w:eastAsia="ＭＳ Ｐゴシック" w:hAnsi="ＭＳ Ｐゴシック"/>
          <w:sz w:val="22"/>
        </w:rPr>
        <w:t>3:1</w:t>
      </w:r>
      <w:r w:rsidR="00081067" w:rsidRPr="00021D81">
        <w:rPr>
          <w:rFonts w:ascii="ＭＳ Ｐゴシック" w:eastAsia="ＭＳ Ｐゴシック" w:hAnsi="ＭＳ Ｐゴシック" w:cs="ＭＳ 明朝" w:hint="eastAsia"/>
          <w:sz w:val="22"/>
        </w:rPr>
        <w:t>∼</w:t>
      </w:r>
      <w:r w:rsidR="00A85F15" w:rsidRPr="00021D81">
        <w:rPr>
          <w:rFonts w:ascii="ＭＳ Ｐゴシック" w:eastAsia="ＭＳ Ｐゴシック" w:hAnsi="ＭＳ Ｐゴシック" w:cs="Century"/>
          <w:sz w:val="22"/>
        </w:rPr>
        <w:t>21)</w:t>
      </w:r>
      <w:r w:rsidR="00A85F15" w:rsidRPr="00021D81">
        <w:rPr>
          <w:rFonts w:ascii="ＭＳ Ｐゴシック" w:eastAsia="ＭＳ Ｐゴシック" w:hAnsi="ＭＳ Ｐゴシック" w:cs="Century" w:hint="eastAsia"/>
          <w:sz w:val="22"/>
        </w:rPr>
        <w:t>、福音伝道の働きをなされたことがヨハネの福音書に記されています</w:t>
      </w:r>
      <w:r w:rsidR="00081067" w:rsidRPr="00021D81">
        <w:rPr>
          <w:rFonts w:ascii="ＭＳ Ｐゴシック" w:eastAsia="ＭＳ Ｐゴシック" w:hAnsi="ＭＳ Ｐゴシック"/>
          <w:sz w:val="22"/>
        </w:rPr>
        <w:t>(</w:t>
      </w:r>
      <w:r w:rsidR="00A85F15" w:rsidRPr="00021D81">
        <w:rPr>
          <w:rFonts w:ascii="ＭＳ Ｐゴシック" w:eastAsia="ＭＳ Ｐゴシック" w:hAnsi="ＭＳ Ｐゴシック" w:hint="eastAsia"/>
          <w:sz w:val="22"/>
        </w:rPr>
        <w:t>ヨハネ</w:t>
      </w:r>
      <w:r w:rsidR="00081067" w:rsidRPr="00021D81">
        <w:rPr>
          <w:rFonts w:ascii="ＭＳ Ｐゴシック" w:eastAsia="ＭＳ Ｐゴシック" w:hAnsi="ＭＳ Ｐゴシック"/>
          <w:sz w:val="22"/>
        </w:rPr>
        <w:t>3:22</w:t>
      </w:r>
      <w:r w:rsidR="00081067" w:rsidRPr="00021D81">
        <w:rPr>
          <w:rFonts w:ascii="ＭＳ Ｐゴシック" w:eastAsia="ＭＳ Ｐゴシック" w:hAnsi="ＭＳ Ｐゴシック" w:cs="ＭＳ 明朝" w:hint="eastAsia"/>
          <w:sz w:val="22"/>
        </w:rPr>
        <w:t>∼</w:t>
      </w:r>
      <w:r w:rsidR="00A85F15" w:rsidRPr="00021D81">
        <w:rPr>
          <w:rFonts w:ascii="ＭＳ Ｐゴシック" w:eastAsia="ＭＳ Ｐゴシック" w:hAnsi="ＭＳ Ｐゴシック" w:cs="Century"/>
          <w:sz w:val="22"/>
        </w:rPr>
        <w:t>36)</w:t>
      </w:r>
      <w:r w:rsidR="00A85F15" w:rsidRPr="00021D81">
        <w:rPr>
          <w:rFonts w:ascii="ＭＳ Ｐゴシック" w:eastAsia="ＭＳ Ｐゴシック" w:hAnsi="ＭＳ Ｐゴシック" w:cs="Century" w:hint="eastAsia"/>
          <w:sz w:val="22"/>
        </w:rPr>
        <w:t>。イエス様の、一番印象的な福音伝道の働きがこの部分に表れています。</w:t>
      </w:r>
      <w:r w:rsidR="00D60266" w:rsidRPr="00021D81">
        <w:rPr>
          <w:rFonts w:ascii="ＭＳ Ｐゴシック" w:eastAsia="ＭＳ Ｐゴシック" w:hAnsi="ＭＳ Ｐゴシック" w:cs="Century" w:hint="eastAsia"/>
          <w:sz w:val="22"/>
        </w:rPr>
        <w:t>二番目のエルサレム訪問でも、イエス様は多くの奇跡を行われました</w:t>
      </w:r>
      <w:r w:rsidR="00D60266" w:rsidRPr="00021D81">
        <w:rPr>
          <w:rFonts w:ascii="ＭＳ Ｐゴシック" w:eastAsia="ＭＳ Ｐゴシック" w:hAnsi="ＭＳ Ｐゴシック"/>
          <w:sz w:val="22"/>
        </w:rPr>
        <w:t xml:space="preserve"> </w:t>
      </w:r>
      <w:r w:rsidR="00081067" w:rsidRPr="00021D81">
        <w:rPr>
          <w:rFonts w:ascii="ＭＳ Ｐゴシック" w:eastAsia="ＭＳ Ｐゴシック" w:hAnsi="ＭＳ Ｐゴシック"/>
          <w:sz w:val="22"/>
        </w:rPr>
        <w:t>(</w:t>
      </w:r>
      <w:r w:rsidR="00D60266" w:rsidRPr="00021D81">
        <w:rPr>
          <w:rFonts w:ascii="ＭＳ Ｐゴシック" w:eastAsia="ＭＳ Ｐゴシック" w:hAnsi="ＭＳ Ｐゴシック" w:cs="Batang" w:hint="eastAsia"/>
          <w:sz w:val="22"/>
        </w:rPr>
        <w:t>ヨハネ</w:t>
      </w:r>
      <w:r w:rsidR="00081067" w:rsidRPr="00021D81">
        <w:rPr>
          <w:rFonts w:ascii="ＭＳ Ｐゴシック" w:eastAsia="ＭＳ Ｐゴシック" w:hAnsi="ＭＳ Ｐゴシック"/>
          <w:sz w:val="22"/>
        </w:rPr>
        <w:t>5:1</w:t>
      </w:r>
      <w:r w:rsidR="00081067" w:rsidRPr="00021D81">
        <w:rPr>
          <w:rFonts w:ascii="ＭＳ Ｐゴシック" w:eastAsia="ＭＳ Ｐゴシック" w:hAnsi="ＭＳ Ｐゴシック" w:cs="ＭＳ 明朝" w:hint="eastAsia"/>
          <w:sz w:val="22"/>
        </w:rPr>
        <w:t>∼</w:t>
      </w:r>
      <w:r w:rsidR="00D60266" w:rsidRPr="00021D81">
        <w:rPr>
          <w:rFonts w:ascii="ＭＳ Ｐゴシック" w:eastAsia="ＭＳ Ｐゴシック" w:hAnsi="ＭＳ Ｐゴシック" w:cs="Century"/>
          <w:sz w:val="22"/>
        </w:rPr>
        <w:t>9)</w:t>
      </w:r>
      <w:r w:rsidR="00D60266" w:rsidRPr="00021D81">
        <w:rPr>
          <w:rFonts w:ascii="ＭＳ Ｐゴシック" w:eastAsia="ＭＳ Ｐゴシック" w:hAnsi="ＭＳ Ｐゴシック" w:cs="Century" w:hint="eastAsia"/>
          <w:sz w:val="22"/>
        </w:rPr>
        <w:t>。これがイエス様の初期のユダでのお働きです。</w:t>
      </w:r>
      <w:r w:rsidR="00081067" w:rsidRPr="00021D81">
        <w:rPr>
          <w:rFonts w:ascii="ＭＳ Ｐゴシック" w:eastAsia="ＭＳ Ｐゴシック" w:hAnsi="ＭＳ Ｐゴシック" w:cs="Century"/>
          <w:sz w:val="22"/>
        </w:rPr>
        <w:t xml:space="preserve"> </w:t>
      </w:r>
    </w:p>
    <w:p w:rsidR="00081067" w:rsidRPr="00021D81" w:rsidRDefault="00D60266" w:rsidP="005B7EAB">
      <w:pPr>
        <w:rPr>
          <w:rFonts w:ascii="ＭＳ Ｐゴシック" w:eastAsia="ＭＳ Ｐゴシック" w:hAnsi="ＭＳ Ｐゴシック" w:hint="eastAsia"/>
          <w:sz w:val="22"/>
        </w:rPr>
      </w:pPr>
      <w:r w:rsidRPr="00021D81">
        <w:rPr>
          <w:rFonts w:ascii="ＭＳ Ｐゴシック" w:eastAsia="ＭＳ Ｐゴシック" w:hAnsi="ＭＳ Ｐゴシック" w:cs="Batang" w:hint="eastAsia"/>
          <w:sz w:val="22"/>
        </w:rPr>
        <w:t>イエス様の後期のガリラヤでのお働きは、人々がイエス様に対して失望を感じ</w:t>
      </w:r>
      <w:r w:rsidR="005B7EAB" w:rsidRPr="00021D81">
        <w:rPr>
          <w:rFonts w:ascii="ＭＳ Ｐゴシック" w:eastAsia="ＭＳ Ｐゴシック" w:hAnsi="ＭＳ Ｐゴシック" w:cs="Batang" w:hint="eastAsia"/>
          <w:sz w:val="22"/>
        </w:rPr>
        <w:t>離れていく時間でした。それは、イエス様が伝えられたメッセージが、自分たちの期待と違ったからでした。この期間、イエス様は弟子たちを教えられる事に重点を置かれました。従って、この期間にはイエス様の教えについて多く記されており、イエス様ご自身のこれからの出来事への言及も多く語られています</w:t>
      </w:r>
      <w:r w:rsidR="005B7EAB" w:rsidRPr="00021D81">
        <w:rPr>
          <w:rFonts w:ascii="ＭＳ Ｐゴシック" w:eastAsia="ＭＳ Ｐゴシック" w:hAnsi="ＭＳ Ｐゴシック"/>
          <w:sz w:val="22"/>
        </w:rPr>
        <w:t xml:space="preserve"> </w:t>
      </w:r>
      <w:r w:rsidR="00081067" w:rsidRPr="00021D81">
        <w:rPr>
          <w:rFonts w:ascii="ＭＳ Ｐゴシック" w:eastAsia="ＭＳ Ｐゴシック" w:hAnsi="ＭＳ Ｐゴシック"/>
          <w:sz w:val="22"/>
        </w:rPr>
        <w:t>(</w:t>
      </w:r>
      <w:r w:rsidR="005B7EAB" w:rsidRPr="00021D81">
        <w:rPr>
          <w:rFonts w:ascii="ＭＳ Ｐゴシック" w:eastAsia="ＭＳ Ｐゴシック" w:hAnsi="ＭＳ Ｐゴシック" w:cs="Batang" w:hint="eastAsia"/>
          <w:sz w:val="22"/>
        </w:rPr>
        <w:t>マタイ</w:t>
      </w:r>
      <w:r w:rsidR="00081067" w:rsidRPr="00021D81">
        <w:rPr>
          <w:rFonts w:ascii="ＭＳ Ｐゴシック" w:eastAsia="ＭＳ Ｐゴシック" w:hAnsi="ＭＳ Ｐゴシック"/>
          <w:sz w:val="22"/>
        </w:rPr>
        <w:t>17:22</w:t>
      </w:r>
      <w:r w:rsidR="00081067" w:rsidRPr="00021D81">
        <w:rPr>
          <w:rFonts w:ascii="ＭＳ Ｐゴシック" w:eastAsia="ＭＳ Ｐゴシック" w:hAnsi="ＭＳ Ｐゴシック" w:cs="ＭＳ 明朝" w:hint="eastAsia"/>
          <w:sz w:val="22"/>
        </w:rPr>
        <w:t>∼</w:t>
      </w:r>
      <w:r w:rsidR="005B7EAB" w:rsidRPr="00021D81">
        <w:rPr>
          <w:rFonts w:ascii="ＭＳ Ｐゴシック" w:eastAsia="ＭＳ Ｐゴシック" w:hAnsi="ＭＳ Ｐゴシック" w:cs="Century"/>
          <w:sz w:val="22"/>
        </w:rPr>
        <w:t>18:35)</w:t>
      </w:r>
      <w:r w:rsidR="005B7EAB" w:rsidRPr="00021D81">
        <w:rPr>
          <w:rFonts w:ascii="ＭＳ Ｐゴシック" w:eastAsia="ＭＳ Ｐゴシック" w:hAnsi="ＭＳ Ｐゴシック" w:cs="Century" w:hint="eastAsia"/>
          <w:sz w:val="22"/>
        </w:rPr>
        <w:t>。</w:t>
      </w:r>
    </w:p>
    <w:p w:rsidR="00D60266" w:rsidRPr="00021D81" w:rsidRDefault="005B7EAB" w:rsidP="00081067">
      <w:pPr>
        <w:rPr>
          <w:rFonts w:ascii="ＭＳ Ｐゴシック" w:eastAsia="ＭＳ Ｐゴシック" w:hAnsi="ＭＳ Ｐゴシック" w:cs="Batang" w:hint="eastAsia"/>
          <w:sz w:val="22"/>
        </w:rPr>
      </w:pPr>
      <w:r w:rsidRPr="00021D81">
        <w:rPr>
          <w:rFonts w:ascii="ＭＳ Ｐゴシック" w:eastAsia="ＭＳ Ｐゴシック" w:hAnsi="ＭＳ Ｐゴシック" w:cs="Batang" w:hint="eastAsia"/>
          <w:sz w:val="22"/>
        </w:rPr>
        <w:t>イエス様の、後期ユダヤでの働きは、ユダヤ人たちの祭りである仮庵の祭り(イスラエルの民を40年間荒野で導かれた事を記念する祭り)と、宮きよめの祭り(ユダを侵略し、エルサレム聖殿を侮辱した外勢から、聖殿を回復し、神様に奉献することになったのを記念する祭り)の間にあらわれます。イエス様の公生涯の後半部の働きはヨハネの福音書を中心に紹介されています。</w:t>
      </w:r>
      <w:r w:rsidR="003C6967" w:rsidRPr="00021D81">
        <w:rPr>
          <w:rFonts w:ascii="ＭＳ Ｐゴシック" w:eastAsia="ＭＳ Ｐゴシック" w:hAnsi="ＭＳ Ｐゴシック" w:hint="eastAsia"/>
          <w:sz w:val="22"/>
        </w:rPr>
        <w:t>またイエス様は、ご自身を殺そうとする者たちから、ヨルダン川の東の方ベ</w:t>
      </w:r>
      <w:r w:rsidR="003C6967" w:rsidRPr="00021D81">
        <w:rPr>
          <w:rFonts w:ascii="ＭＳ Ｐゴシック" w:eastAsia="ＭＳ Ｐゴシック" w:hAnsi="ＭＳ Ｐゴシック" w:cs="ＭＳ ゴシック" w:hint="eastAsia"/>
          <w:sz w:val="22"/>
        </w:rPr>
        <w:t>レ</w:t>
      </w:r>
      <w:r w:rsidR="003C6967" w:rsidRPr="00021D81">
        <w:rPr>
          <w:rFonts w:ascii="ＭＳ Ｐゴシック" w:eastAsia="ＭＳ Ｐゴシック" w:hAnsi="ＭＳ Ｐゴシック" w:hint="eastAsia"/>
          <w:sz w:val="22"/>
        </w:rPr>
        <w:t>ヤ地域へと身を避けられることもありました。この場所での働きは、マルコの福音書を通して知ることが出来ますが、離婚についての御言葉、</w:t>
      </w:r>
      <w:r w:rsidR="003C6967" w:rsidRPr="00021D81">
        <w:rPr>
          <w:rFonts w:ascii="ＭＳ Ｐゴシック" w:eastAsia="ＭＳ Ｐゴシック" w:hAnsi="ＭＳ Ｐゴシック" w:cs="Times New Roman"/>
          <w:color w:val="000000"/>
          <w:sz w:val="22"/>
        </w:rPr>
        <w:t>子どもたち</w:t>
      </w:r>
      <w:r w:rsidR="003C6967" w:rsidRPr="00021D81">
        <w:rPr>
          <w:rFonts w:ascii="ＭＳ Ｐゴシック" w:eastAsia="ＭＳ Ｐゴシック" w:hAnsi="ＭＳ Ｐゴシック" w:cs="Times New Roman" w:hint="eastAsia"/>
          <w:color w:val="000000"/>
          <w:sz w:val="22"/>
        </w:rPr>
        <w:t>について容認の御言葉、裕福な若者に対する教え、ご自身の受難についての予告、真の弟子の道についての教訓が含まれています</w:t>
      </w:r>
      <w:r w:rsidR="00081067" w:rsidRPr="00021D81">
        <w:rPr>
          <w:rFonts w:ascii="ＭＳ Ｐゴシック" w:eastAsia="ＭＳ Ｐゴシック" w:hAnsi="ＭＳ Ｐゴシック"/>
          <w:sz w:val="22"/>
        </w:rPr>
        <w:t>(</w:t>
      </w:r>
      <w:r w:rsidR="003C6967" w:rsidRPr="00021D81">
        <w:rPr>
          <w:rFonts w:ascii="ＭＳ Ｐゴシック" w:eastAsia="ＭＳ Ｐゴシック" w:hAnsi="ＭＳ Ｐゴシック" w:cs="Batang" w:hint="eastAsia"/>
          <w:sz w:val="22"/>
        </w:rPr>
        <w:t>マルコ</w:t>
      </w:r>
      <w:r w:rsidR="00081067" w:rsidRPr="00021D81">
        <w:rPr>
          <w:rFonts w:ascii="ＭＳ Ｐゴシック" w:eastAsia="ＭＳ Ｐゴシック" w:hAnsi="ＭＳ Ｐゴシック"/>
          <w:sz w:val="22"/>
        </w:rPr>
        <w:t>10:1</w:t>
      </w:r>
      <w:r w:rsidR="00081067" w:rsidRPr="00021D81">
        <w:rPr>
          <w:rFonts w:ascii="ＭＳ Ｐゴシック" w:eastAsia="ＭＳ Ｐゴシック" w:hAnsi="ＭＳ Ｐゴシック" w:cs="ＭＳ 明朝" w:hint="eastAsia"/>
          <w:sz w:val="22"/>
        </w:rPr>
        <w:t>∼</w:t>
      </w:r>
      <w:r w:rsidR="00081067" w:rsidRPr="00021D81">
        <w:rPr>
          <w:rFonts w:ascii="ＭＳ Ｐゴシック" w:eastAsia="ＭＳ Ｐゴシック" w:hAnsi="ＭＳ Ｐゴシック" w:cs="Century"/>
          <w:sz w:val="22"/>
        </w:rPr>
        <w:t>45)</w:t>
      </w:r>
      <w:r w:rsidR="003C6967" w:rsidRPr="00021D81">
        <w:rPr>
          <w:rFonts w:ascii="ＭＳ Ｐゴシック" w:eastAsia="ＭＳ Ｐゴシック" w:hAnsi="ＭＳ Ｐゴシック" w:cs="Century" w:hint="eastAsia"/>
          <w:sz w:val="22"/>
        </w:rPr>
        <w:t>。</w:t>
      </w:r>
    </w:p>
    <w:p w:rsidR="00081067" w:rsidRPr="00021D81" w:rsidRDefault="00081067" w:rsidP="00081067">
      <w:pPr>
        <w:rPr>
          <w:rFonts w:ascii="ＭＳ Ｐゴシック" w:eastAsia="ＭＳ Ｐゴシック" w:hAnsi="ＭＳ Ｐゴシック" w:hint="eastAsia"/>
          <w:sz w:val="22"/>
        </w:rPr>
      </w:pPr>
      <w:r w:rsidRPr="00021D81">
        <w:rPr>
          <w:rFonts w:ascii="ＭＳ Ｐゴシック" w:eastAsia="ＭＳ Ｐゴシック" w:hAnsi="ＭＳ Ｐゴシック" w:hint="eastAsia"/>
          <w:sz w:val="22"/>
          <w:lang w:eastAsia="ko-KR"/>
        </w:rPr>
        <w:t>◎</w:t>
      </w:r>
      <w:r w:rsidR="003C6967" w:rsidRPr="00021D81">
        <w:rPr>
          <w:rFonts w:ascii="ＭＳ Ｐゴシック" w:eastAsia="ＭＳ Ｐゴシック" w:hAnsi="ＭＳ Ｐゴシック" w:hint="eastAsia"/>
          <w:sz w:val="22"/>
        </w:rPr>
        <w:t>マナの要約</w:t>
      </w:r>
    </w:p>
    <w:p w:rsidR="00081067" w:rsidRPr="00021D81" w:rsidRDefault="00081067" w:rsidP="00081067">
      <w:pPr>
        <w:rPr>
          <w:rFonts w:ascii="ＭＳ Ｐゴシック" w:eastAsia="ＭＳ Ｐゴシック" w:hAnsi="ＭＳ Ｐゴシック"/>
          <w:sz w:val="22"/>
        </w:rPr>
      </w:pPr>
      <w:r w:rsidRPr="00021D81">
        <w:rPr>
          <w:rFonts w:ascii="ＭＳ Ｐゴシック" w:eastAsia="ＭＳ Ｐゴシック" w:hAnsi="ＭＳ Ｐゴシック"/>
          <w:sz w:val="22"/>
        </w:rPr>
        <w:t>&lt;</w:t>
      </w:r>
      <w:r w:rsidR="003C6967" w:rsidRPr="00021D81">
        <w:rPr>
          <w:rFonts w:ascii="ＭＳ Ｐゴシック" w:eastAsia="ＭＳ Ｐゴシック" w:hAnsi="ＭＳ Ｐゴシック" w:cs="Batang" w:hint="eastAsia"/>
          <w:sz w:val="22"/>
        </w:rPr>
        <w:t>イエスキリストの幼年期と青年期</w:t>
      </w:r>
      <w:r w:rsidRPr="00021D81">
        <w:rPr>
          <w:rFonts w:ascii="ＭＳ Ｐゴシック" w:eastAsia="ＭＳ Ｐゴシック" w:hAnsi="ＭＳ Ｐゴシック"/>
          <w:sz w:val="22"/>
        </w:rPr>
        <w:t>&gt;</w:t>
      </w:r>
    </w:p>
    <w:p w:rsidR="005D4B9B" w:rsidRPr="00021D81" w:rsidRDefault="00081067" w:rsidP="00081067">
      <w:pPr>
        <w:rPr>
          <w:rFonts w:ascii="ＭＳ Ｐゴシック" w:eastAsia="ＭＳ Ｐゴシック" w:hAnsi="ＭＳ Ｐゴシック" w:cs="Batang" w:hint="eastAsia"/>
          <w:sz w:val="22"/>
        </w:rPr>
      </w:pPr>
      <w:r w:rsidRPr="00021D81">
        <w:rPr>
          <w:rFonts w:ascii="ＭＳ Ｐゴシック" w:eastAsia="ＭＳ Ｐゴシック" w:hAnsi="ＭＳ Ｐゴシック"/>
          <w:sz w:val="22"/>
        </w:rPr>
        <w:t xml:space="preserve">1. </w:t>
      </w:r>
      <w:r w:rsidR="005D4B9B" w:rsidRPr="00021D81">
        <w:rPr>
          <w:rFonts w:ascii="ＭＳ Ｐゴシック" w:eastAsia="ＭＳ Ｐゴシック" w:hAnsi="ＭＳ Ｐゴシック" w:hint="eastAsia"/>
          <w:sz w:val="22"/>
        </w:rPr>
        <w:t>イエス様は聖書の約束通り、ユダのベツレヘムで人間の姿でお生まれになりました。</w:t>
      </w:r>
    </w:p>
    <w:p w:rsidR="005D4B9B" w:rsidRPr="00021D81" w:rsidRDefault="00081067" w:rsidP="00081067">
      <w:pPr>
        <w:rPr>
          <w:rFonts w:ascii="ＭＳ Ｐゴシック" w:eastAsia="ＭＳ Ｐゴシック" w:hAnsi="ＭＳ Ｐゴシック" w:hint="eastAsia"/>
          <w:sz w:val="22"/>
        </w:rPr>
      </w:pPr>
      <w:r w:rsidRPr="00021D81">
        <w:rPr>
          <w:rFonts w:ascii="ＭＳ Ｐゴシック" w:eastAsia="ＭＳ Ｐゴシック" w:hAnsi="ＭＳ Ｐゴシック"/>
          <w:sz w:val="22"/>
        </w:rPr>
        <w:t xml:space="preserve">2. </w:t>
      </w:r>
      <w:r w:rsidR="005D4B9B" w:rsidRPr="00021D81">
        <w:rPr>
          <w:rFonts w:ascii="ＭＳ Ｐゴシック" w:eastAsia="ＭＳ Ｐゴシック" w:hAnsi="ＭＳ Ｐゴシック" w:hint="eastAsia"/>
          <w:sz w:val="22"/>
        </w:rPr>
        <w:t>イエス様は知恵と身長が大きくなり、</w:t>
      </w:r>
      <w:r w:rsidR="002F32A8" w:rsidRPr="00021D81">
        <w:rPr>
          <w:rFonts w:ascii="ＭＳ Ｐゴシック" w:eastAsia="ＭＳ Ｐゴシック" w:hAnsi="ＭＳ Ｐゴシック" w:hint="eastAsia"/>
          <w:sz w:val="22"/>
        </w:rPr>
        <w:t>神様と人からますます愛されて成長しました。</w:t>
      </w:r>
    </w:p>
    <w:p w:rsidR="00081067" w:rsidRPr="00021D81" w:rsidRDefault="00081067" w:rsidP="00081067">
      <w:pPr>
        <w:rPr>
          <w:rFonts w:ascii="ＭＳ Ｐゴシック" w:eastAsia="ＭＳ Ｐゴシック" w:hAnsi="ＭＳ Ｐゴシック" w:hint="eastAsia"/>
          <w:sz w:val="22"/>
          <w:lang w:eastAsia="ko-KR"/>
        </w:rPr>
      </w:pPr>
      <w:r w:rsidRPr="00021D81">
        <w:rPr>
          <w:rFonts w:ascii="ＭＳ Ｐゴシック" w:eastAsia="ＭＳ Ｐゴシック" w:hAnsi="ＭＳ Ｐゴシック"/>
          <w:sz w:val="22"/>
        </w:rPr>
        <w:t xml:space="preserve">3. </w:t>
      </w:r>
      <w:r w:rsidR="002F32A8" w:rsidRPr="00021D81">
        <w:rPr>
          <w:rFonts w:ascii="ＭＳ Ｐゴシック" w:eastAsia="ＭＳ Ｐゴシック" w:hAnsi="ＭＳ Ｐゴシック" w:hint="eastAsia"/>
          <w:sz w:val="22"/>
        </w:rPr>
        <w:t>イエス様は公生涯を始められる前まで大工の息子としてガリラヤのナザレで成長されました。</w:t>
      </w:r>
    </w:p>
    <w:p w:rsidR="00081067" w:rsidRPr="00021D81" w:rsidRDefault="00081067" w:rsidP="00081067">
      <w:pPr>
        <w:rPr>
          <w:rFonts w:ascii="ＭＳ Ｐゴシック" w:eastAsia="ＭＳ Ｐゴシック" w:hAnsi="ＭＳ Ｐゴシック"/>
          <w:sz w:val="22"/>
        </w:rPr>
      </w:pPr>
      <w:r w:rsidRPr="00021D81">
        <w:rPr>
          <w:rFonts w:ascii="ＭＳ Ｐゴシック" w:eastAsia="ＭＳ Ｐゴシック" w:hAnsi="ＭＳ Ｐゴシック"/>
          <w:sz w:val="22"/>
        </w:rPr>
        <w:t>&lt;</w:t>
      </w:r>
      <w:r w:rsidR="003C6967" w:rsidRPr="00021D81">
        <w:rPr>
          <w:rFonts w:ascii="ＭＳ Ｐゴシック" w:eastAsia="ＭＳ Ｐゴシック" w:hAnsi="ＭＳ Ｐゴシック" w:cs="Batang" w:hint="eastAsia"/>
          <w:sz w:val="22"/>
        </w:rPr>
        <w:t>イエスキリストの公生涯の働き</w:t>
      </w:r>
      <w:r w:rsidRPr="00021D81">
        <w:rPr>
          <w:rFonts w:ascii="ＭＳ Ｐゴシック" w:eastAsia="ＭＳ Ｐゴシック" w:hAnsi="ＭＳ Ｐゴシック"/>
          <w:sz w:val="22"/>
        </w:rPr>
        <w:t>&gt;</w:t>
      </w:r>
    </w:p>
    <w:p w:rsidR="00021D81" w:rsidRPr="00021D81" w:rsidRDefault="00021D81" w:rsidP="00021D81">
      <w:pPr>
        <w:pStyle w:val="a3"/>
        <w:numPr>
          <w:ilvl w:val="0"/>
          <w:numId w:val="1"/>
        </w:numPr>
        <w:ind w:leftChars="0"/>
        <w:rPr>
          <w:rFonts w:ascii="ＭＳ Ｐゴシック" w:eastAsia="ＭＳ Ｐゴシック" w:hAnsi="ＭＳ Ｐゴシック" w:hint="eastAsia"/>
          <w:sz w:val="22"/>
        </w:rPr>
      </w:pPr>
      <w:r w:rsidRPr="00021D81">
        <w:rPr>
          <w:rFonts w:ascii="ＭＳ Ｐゴシック" w:eastAsia="ＭＳ Ｐゴシック" w:hAnsi="ＭＳ Ｐゴシック" w:hint="eastAsia"/>
          <w:sz w:val="22"/>
        </w:rPr>
        <w:t>イエス様は公生涯を始められる前にヨルダン川でバプテスマを受けられ、40日断食をされて後、聖霊の導きに従って、荒野でサタンの試みを受けられました。</w:t>
      </w:r>
    </w:p>
    <w:p w:rsidR="00021D81" w:rsidRPr="00021D81" w:rsidRDefault="00081067" w:rsidP="00081067">
      <w:pPr>
        <w:rPr>
          <w:rFonts w:ascii="ＭＳ Ｐゴシック" w:eastAsia="ＭＳ Ｐゴシック" w:hAnsi="ＭＳ Ｐゴシック" w:hint="eastAsia"/>
          <w:sz w:val="22"/>
        </w:rPr>
      </w:pPr>
      <w:r w:rsidRPr="00021D81">
        <w:rPr>
          <w:rFonts w:ascii="ＭＳ Ｐゴシック" w:eastAsia="ＭＳ Ｐゴシック" w:hAnsi="ＭＳ Ｐゴシック"/>
          <w:sz w:val="22"/>
        </w:rPr>
        <w:t xml:space="preserve">2. </w:t>
      </w:r>
      <w:r w:rsidR="00021D81" w:rsidRPr="00021D81">
        <w:rPr>
          <w:rFonts w:ascii="ＭＳ Ｐゴシック" w:eastAsia="ＭＳ Ｐゴシック" w:hAnsi="ＭＳ Ｐゴシック" w:hint="eastAsia"/>
          <w:sz w:val="22"/>
        </w:rPr>
        <w:t>イエス様の公生涯の働きは、ガリラヤとユダ、エルサレムを中心に行われました。</w:t>
      </w:r>
    </w:p>
    <w:p w:rsidR="00081067" w:rsidRPr="00021D81" w:rsidRDefault="00081067" w:rsidP="00081067">
      <w:pPr>
        <w:rPr>
          <w:rFonts w:ascii="ＭＳ Ｐゴシック" w:eastAsia="ＭＳ Ｐゴシック" w:hAnsi="ＭＳ Ｐゴシック"/>
          <w:sz w:val="22"/>
          <w:lang w:eastAsia="ko-KR"/>
        </w:rPr>
      </w:pPr>
      <w:r w:rsidRPr="00021D81">
        <w:rPr>
          <w:rFonts w:ascii="ＭＳ Ｐゴシック" w:eastAsia="ＭＳ Ｐゴシック" w:hAnsi="ＭＳ Ｐゴシック"/>
          <w:sz w:val="22"/>
        </w:rPr>
        <w:t xml:space="preserve">3. </w:t>
      </w:r>
      <w:r w:rsidR="00021D81" w:rsidRPr="00021D81">
        <w:rPr>
          <w:rFonts w:ascii="ＭＳ Ｐゴシック" w:eastAsia="ＭＳ Ｐゴシック" w:hAnsi="ＭＳ Ｐゴシック" w:hint="eastAsia"/>
          <w:sz w:val="22"/>
        </w:rPr>
        <w:t>イエス様は悔い改めと共に、神の国が近づいたことを宣言されました。</w:t>
      </w:r>
    </w:p>
    <w:p w:rsidR="00081067" w:rsidRPr="00021D81" w:rsidRDefault="00081067" w:rsidP="00081067">
      <w:pPr>
        <w:rPr>
          <w:rFonts w:ascii="ＭＳ Ｐゴシック" w:eastAsia="ＭＳ Ｐゴシック" w:hAnsi="ＭＳ Ｐゴシック" w:hint="eastAsia"/>
          <w:sz w:val="22"/>
          <w:lang w:eastAsia="ko-KR"/>
        </w:rPr>
      </w:pPr>
      <w:r w:rsidRPr="00021D81">
        <w:rPr>
          <w:rFonts w:ascii="ＭＳ Ｐゴシック" w:eastAsia="ＭＳ Ｐゴシック" w:hAnsi="ＭＳ Ｐゴシック"/>
          <w:sz w:val="22"/>
        </w:rPr>
        <w:t xml:space="preserve">4. </w:t>
      </w:r>
      <w:r w:rsidR="00021D81" w:rsidRPr="00021D81">
        <w:rPr>
          <w:rFonts w:ascii="ＭＳ Ｐゴシック" w:eastAsia="ＭＳ Ｐゴシック" w:hAnsi="ＭＳ Ｐゴシック" w:hint="eastAsia"/>
          <w:sz w:val="22"/>
        </w:rPr>
        <w:t>イエス様は十二弟子を立てられ、福音を伝えられ、多くの奇跡を行われました。</w:t>
      </w:r>
    </w:p>
    <w:p w:rsidR="00081067" w:rsidRPr="00021D81" w:rsidRDefault="00081067" w:rsidP="00081067">
      <w:pPr>
        <w:rPr>
          <w:rFonts w:ascii="ＭＳ Ｐゴシック" w:eastAsia="ＭＳ Ｐゴシック" w:hAnsi="ＭＳ Ｐゴシック"/>
          <w:sz w:val="22"/>
        </w:rPr>
      </w:pPr>
      <w:r w:rsidRPr="00021D81">
        <w:rPr>
          <w:rFonts w:ascii="ＭＳ Ｐゴシック" w:eastAsia="ＭＳ Ｐゴシック" w:hAnsi="ＭＳ Ｐゴシック" w:hint="eastAsia"/>
          <w:sz w:val="22"/>
          <w:lang w:eastAsia="ko-KR"/>
        </w:rPr>
        <w:t>◎</w:t>
      </w:r>
      <w:r w:rsidRPr="00021D81">
        <w:rPr>
          <w:rFonts w:ascii="ＭＳ Ｐゴシック" w:eastAsia="ＭＳ Ｐゴシック" w:hAnsi="ＭＳ Ｐゴシック"/>
          <w:sz w:val="22"/>
          <w:lang w:eastAsia="ko-KR"/>
        </w:rPr>
        <w:t xml:space="preserve"> </w:t>
      </w:r>
      <w:r w:rsidR="005D4B9B" w:rsidRPr="00021D81">
        <w:rPr>
          <w:rFonts w:ascii="ＭＳ Ｐゴシック" w:eastAsia="ＭＳ Ｐゴシック" w:hAnsi="ＭＳ Ｐゴシック" w:cs="Batang" w:hint="eastAsia"/>
          <w:sz w:val="22"/>
        </w:rPr>
        <w:t>日々の中のマナ</w:t>
      </w:r>
    </w:p>
    <w:p w:rsidR="00081067" w:rsidRPr="00021D81" w:rsidRDefault="00081067" w:rsidP="00081067">
      <w:pPr>
        <w:rPr>
          <w:rFonts w:ascii="ＭＳ Ｐゴシック" w:eastAsia="ＭＳ Ｐゴシック" w:hAnsi="ＭＳ Ｐゴシック"/>
          <w:sz w:val="22"/>
        </w:rPr>
      </w:pPr>
      <w:r w:rsidRPr="00021D81">
        <w:rPr>
          <w:rFonts w:ascii="ＭＳ Ｐゴシック" w:eastAsia="ＭＳ Ｐゴシック" w:hAnsi="ＭＳ Ｐゴシック"/>
          <w:sz w:val="22"/>
        </w:rPr>
        <w:t>&lt;</w:t>
      </w:r>
      <w:r w:rsidR="005D4B9B" w:rsidRPr="00021D81">
        <w:rPr>
          <w:rFonts w:ascii="ＭＳ Ｐゴシック" w:eastAsia="ＭＳ Ｐゴシック" w:hAnsi="ＭＳ Ｐゴシック" w:cs="Batang" w:hint="eastAsia"/>
          <w:sz w:val="22"/>
        </w:rPr>
        <w:t>隣の人と挨拶</w:t>
      </w:r>
      <w:r w:rsidRPr="00021D81">
        <w:rPr>
          <w:rFonts w:ascii="ＭＳ Ｐゴシック" w:eastAsia="ＭＳ Ｐゴシック" w:hAnsi="ＭＳ Ｐゴシック"/>
          <w:sz w:val="22"/>
        </w:rPr>
        <w:t>&gt;</w:t>
      </w:r>
    </w:p>
    <w:p w:rsidR="00081067" w:rsidRPr="00021D81" w:rsidRDefault="00081067" w:rsidP="00081067">
      <w:pPr>
        <w:rPr>
          <w:rFonts w:ascii="ＭＳ Ｐゴシック" w:eastAsia="ＭＳ Ｐゴシック" w:hAnsi="ＭＳ Ｐゴシック"/>
          <w:sz w:val="22"/>
        </w:rPr>
      </w:pPr>
      <w:r w:rsidRPr="00021D81">
        <w:rPr>
          <w:rFonts w:ascii="ＭＳ Ｐゴシック" w:eastAsia="ＭＳ Ｐゴシック" w:hAnsi="ＭＳ Ｐゴシック"/>
          <w:sz w:val="22"/>
        </w:rPr>
        <w:t xml:space="preserve">1. </w:t>
      </w:r>
      <w:r w:rsidR="005D4B9B" w:rsidRPr="00021D81">
        <w:rPr>
          <w:rFonts w:ascii="ＭＳ Ｐゴシック" w:eastAsia="ＭＳ Ｐゴシック" w:hAnsi="ＭＳ Ｐゴシック" w:hint="eastAsia"/>
          <w:sz w:val="22"/>
        </w:rPr>
        <w:t>イエス様は私たちと共におられます</w:t>
      </w:r>
    </w:p>
    <w:p w:rsidR="005D4B9B" w:rsidRPr="00021D81" w:rsidRDefault="00081067" w:rsidP="00081067">
      <w:pPr>
        <w:rPr>
          <w:rFonts w:ascii="ＭＳ Ｐゴシック" w:eastAsia="ＭＳ Ｐゴシック" w:hAnsi="ＭＳ Ｐゴシック" w:hint="eastAsia"/>
          <w:sz w:val="22"/>
        </w:rPr>
      </w:pPr>
      <w:r w:rsidRPr="00021D81">
        <w:rPr>
          <w:rFonts w:ascii="ＭＳ Ｐゴシック" w:eastAsia="ＭＳ Ｐゴシック" w:hAnsi="ＭＳ Ｐゴシック"/>
          <w:sz w:val="22"/>
        </w:rPr>
        <w:t xml:space="preserve">2. </w:t>
      </w:r>
      <w:r w:rsidR="005D4B9B" w:rsidRPr="00021D81">
        <w:rPr>
          <w:rFonts w:ascii="ＭＳ Ｐゴシック" w:eastAsia="ＭＳ Ｐゴシック" w:hAnsi="ＭＳ Ｐゴシック" w:hint="eastAsia"/>
          <w:sz w:val="22"/>
        </w:rPr>
        <w:t>イエス様は私たちを愛しておられます</w:t>
      </w:r>
    </w:p>
    <w:p w:rsidR="00081067" w:rsidRPr="00021D81" w:rsidRDefault="00081067" w:rsidP="00081067">
      <w:pPr>
        <w:rPr>
          <w:rFonts w:ascii="ＭＳ Ｐゴシック" w:eastAsia="ＭＳ Ｐゴシック" w:hAnsi="ＭＳ Ｐゴシック" w:hint="eastAsia"/>
          <w:sz w:val="22"/>
        </w:rPr>
      </w:pPr>
      <w:r w:rsidRPr="00021D81">
        <w:rPr>
          <w:rFonts w:ascii="ＭＳ Ｐゴシック" w:eastAsia="ＭＳ Ｐゴシック" w:hAnsi="ＭＳ Ｐゴシック"/>
          <w:sz w:val="22"/>
        </w:rPr>
        <w:t xml:space="preserve">3. </w:t>
      </w:r>
      <w:r w:rsidR="005D4B9B" w:rsidRPr="00021D81">
        <w:rPr>
          <w:rFonts w:ascii="ＭＳ Ｐゴシック" w:eastAsia="ＭＳ Ｐゴシック" w:hAnsi="ＭＳ Ｐゴシック" w:hint="eastAsia"/>
          <w:sz w:val="22"/>
        </w:rPr>
        <w:t>イエス様の姿に似ていきましょう</w:t>
      </w:r>
    </w:p>
    <w:p w:rsidR="00081067" w:rsidRPr="00021D81" w:rsidRDefault="00081067" w:rsidP="00081067">
      <w:pPr>
        <w:rPr>
          <w:rFonts w:ascii="ＭＳ Ｐゴシック" w:eastAsia="ＭＳ Ｐゴシック" w:hAnsi="ＭＳ Ｐゴシック"/>
          <w:sz w:val="22"/>
        </w:rPr>
      </w:pPr>
      <w:r w:rsidRPr="00021D81">
        <w:rPr>
          <w:rFonts w:ascii="ＭＳ Ｐゴシック" w:eastAsia="ＭＳ Ｐゴシック" w:hAnsi="ＭＳ Ｐゴシック"/>
          <w:sz w:val="22"/>
          <w:lang w:eastAsia="ko-KR"/>
        </w:rPr>
        <w:t>&lt;</w:t>
      </w:r>
      <w:r w:rsidR="005D4B9B" w:rsidRPr="00021D81">
        <w:rPr>
          <w:rFonts w:ascii="ＭＳ Ｐゴシック" w:eastAsia="ＭＳ Ｐゴシック" w:hAnsi="ＭＳ Ｐゴシック" w:cs="Batang" w:hint="eastAsia"/>
          <w:sz w:val="22"/>
        </w:rPr>
        <w:t>祈り</w:t>
      </w:r>
      <w:r w:rsidRPr="00021D81">
        <w:rPr>
          <w:rFonts w:ascii="ＭＳ Ｐゴシック" w:eastAsia="ＭＳ Ｐゴシック" w:hAnsi="ＭＳ Ｐゴシック"/>
          <w:sz w:val="22"/>
        </w:rPr>
        <w:t>&gt;</w:t>
      </w:r>
    </w:p>
    <w:p w:rsidR="00081067" w:rsidRPr="00021D81" w:rsidRDefault="00081067" w:rsidP="00081067">
      <w:pPr>
        <w:rPr>
          <w:rFonts w:ascii="ＭＳ Ｐゴシック" w:eastAsia="ＭＳ Ｐゴシック" w:hAnsi="ＭＳ Ｐゴシック"/>
          <w:sz w:val="22"/>
          <w:lang w:eastAsia="ko-KR"/>
        </w:rPr>
      </w:pPr>
      <w:r w:rsidRPr="00021D81">
        <w:rPr>
          <w:rFonts w:ascii="ＭＳ Ｐゴシック" w:eastAsia="ＭＳ Ｐゴシック" w:hAnsi="ＭＳ Ｐゴシック"/>
          <w:sz w:val="22"/>
        </w:rPr>
        <w:t xml:space="preserve">1. </w:t>
      </w:r>
      <w:r w:rsidR="00021D81" w:rsidRPr="00021D81">
        <w:rPr>
          <w:rFonts w:ascii="ＭＳ Ｐゴシック" w:eastAsia="ＭＳ Ｐゴシック" w:hAnsi="ＭＳ Ｐゴシック" w:hint="eastAsia"/>
          <w:sz w:val="22"/>
        </w:rPr>
        <w:t>私たちを愛して、この地に来られたイエス様に感謝して祈りましょう。</w:t>
      </w:r>
    </w:p>
    <w:p w:rsidR="00081067" w:rsidRPr="00021D81" w:rsidRDefault="00081067" w:rsidP="00081067">
      <w:pPr>
        <w:rPr>
          <w:rFonts w:ascii="ＭＳ Ｐゴシック" w:eastAsia="ＭＳ Ｐゴシック" w:hAnsi="ＭＳ Ｐゴシック"/>
          <w:sz w:val="22"/>
        </w:rPr>
      </w:pPr>
      <w:r w:rsidRPr="00021D81">
        <w:rPr>
          <w:rFonts w:ascii="ＭＳ Ｐゴシック" w:eastAsia="ＭＳ Ｐゴシック" w:hAnsi="ＭＳ Ｐゴシック"/>
          <w:sz w:val="22"/>
        </w:rPr>
        <w:t xml:space="preserve">2. </w:t>
      </w:r>
      <w:r w:rsidR="00021D81" w:rsidRPr="00021D81">
        <w:rPr>
          <w:rFonts w:ascii="ＭＳ Ｐゴシック" w:eastAsia="ＭＳ Ｐゴシック" w:hAnsi="ＭＳ Ｐゴシック" w:hint="eastAsia"/>
          <w:sz w:val="22"/>
        </w:rPr>
        <w:t>全てにおいてイエス様に似ていく人生を生きるように祈りましょう。</w:t>
      </w:r>
    </w:p>
    <w:p w:rsidR="00081067" w:rsidRPr="00021D81" w:rsidRDefault="00081067" w:rsidP="00081067">
      <w:pPr>
        <w:rPr>
          <w:rFonts w:ascii="ＭＳ Ｐゴシック" w:eastAsia="ＭＳ Ｐゴシック" w:hAnsi="ＭＳ Ｐゴシック"/>
          <w:sz w:val="22"/>
          <w:lang w:eastAsia="ko-KR"/>
        </w:rPr>
      </w:pPr>
      <w:r w:rsidRPr="00021D81">
        <w:rPr>
          <w:rFonts w:ascii="ＭＳ Ｐゴシック" w:eastAsia="ＭＳ Ｐゴシック" w:hAnsi="ＭＳ Ｐゴシック"/>
          <w:sz w:val="22"/>
        </w:rPr>
        <w:t xml:space="preserve">3. </w:t>
      </w:r>
      <w:r w:rsidR="00021D81" w:rsidRPr="00021D81">
        <w:rPr>
          <w:rFonts w:ascii="ＭＳ Ｐゴシック" w:eastAsia="ＭＳ Ｐゴシック" w:hAnsi="ＭＳ Ｐゴシック" w:hint="eastAsia"/>
          <w:sz w:val="22"/>
        </w:rPr>
        <w:t>私たちの子供たちがイエス様のように全人的に成長するように祈りましょう。</w:t>
      </w:r>
    </w:p>
    <w:p w:rsidR="003A4E2E" w:rsidRPr="00021D81" w:rsidRDefault="00081067" w:rsidP="00081067">
      <w:pPr>
        <w:rPr>
          <w:rFonts w:ascii="ＭＳ Ｐゴシック" w:eastAsia="ＭＳ Ｐゴシック" w:hAnsi="ＭＳ Ｐゴシック"/>
          <w:sz w:val="22"/>
          <w:lang w:eastAsia="ko-KR"/>
        </w:rPr>
      </w:pPr>
      <w:r w:rsidRPr="00021D81">
        <w:rPr>
          <w:rFonts w:ascii="ＭＳ Ｐゴシック" w:eastAsia="ＭＳ Ｐゴシック" w:hAnsi="ＭＳ Ｐゴシック"/>
          <w:sz w:val="22"/>
        </w:rPr>
        <w:t>&lt;</w:t>
      </w:r>
      <w:r w:rsidR="00021D81" w:rsidRPr="00021D81">
        <w:rPr>
          <w:rFonts w:ascii="ＭＳ Ｐゴシック" w:eastAsia="ＭＳ Ｐゴシック" w:hAnsi="ＭＳ Ｐゴシック" w:cs="Batang" w:hint="eastAsia"/>
          <w:sz w:val="22"/>
        </w:rPr>
        <w:t>とりなしの祈り</w:t>
      </w:r>
      <w:r w:rsidRPr="00021D81">
        <w:rPr>
          <w:rFonts w:ascii="ＭＳ Ｐゴシック" w:eastAsia="ＭＳ Ｐゴシック" w:hAnsi="ＭＳ Ｐゴシック"/>
          <w:sz w:val="22"/>
        </w:rPr>
        <w:t>&gt;</w:t>
      </w:r>
      <w:r w:rsidR="00021D81" w:rsidRPr="00021D81">
        <w:rPr>
          <w:rFonts w:ascii="ＭＳ Ｐゴシック" w:eastAsia="ＭＳ Ｐゴシック" w:hAnsi="ＭＳ Ｐゴシック" w:hint="eastAsia"/>
          <w:sz w:val="22"/>
        </w:rPr>
        <w:t>隣の人と祈りの課題を分かち合い、共に祈りましょう。</w:t>
      </w:r>
    </w:p>
    <w:sectPr w:rsidR="003A4E2E" w:rsidRPr="00021D81" w:rsidSect="00081067">
      <w:pgSz w:w="11906" w:h="16838"/>
      <w:pgMar w:top="720" w:right="720" w:bottom="720" w:left="720"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Gulim">
    <w:altName w:val="굴림"/>
    <w:panose1 w:val="020B0600000101010101"/>
    <w:charset w:val="81"/>
    <w:family w:val="swiss"/>
    <w:pitch w:val="variable"/>
    <w:sig w:usb0="B00002AF" w:usb1="69D77CFB" w:usb2="00000030" w:usb3="00000000" w:csb0="0008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A06B71"/>
    <w:multiLevelType w:val="hybridMultilevel"/>
    <w:tmpl w:val="8306E6BC"/>
    <w:lvl w:ilvl="0" w:tplc="80A604E8">
      <w:start w:val="1"/>
      <w:numFmt w:val="decimal"/>
      <w:lvlText w:val="%1."/>
      <w:lvlJc w:val="left"/>
      <w:pPr>
        <w:ind w:left="360" w:hanging="360"/>
      </w:pPr>
      <w:rPr>
        <w:rFonts w:ascii="Gulim" w:eastAsia="Gulim" w:hAnsi="Gulim"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81067"/>
    <w:rsid w:val="00013E96"/>
    <w:rsid w:val="00021D81"/>
    <w:rsid w:val="00081067"/>
    <w:rsid w:val="000B0ABB"/>
    <w:rsid w:val="0017616A"/>
    <w:rsid w:val="002F32A8"/>
    <w:rsid w:val="003A4E2E"/>
    <w:rsid w:val="003C6967"/>
    <w:rsid w:val="004D2F13"/>
    <w:rsid w:val="005233AA"/>
    <w:rsid w:val="00586F55"/>
    <w:rsid w:val="00593D06"/>
    <w:rsid w:val="005B7EAB"/>
    <w:rsid w:val="005D4B9B"/>
    <w:rsid w:val="00681828"/>
    <w:rsid w:val="006E59D3"/>
    <w:rsid w:val="008178C0"/>
    <w:rsid w:val="008D4E00"/>
    <w:rsid w:val="00A85F15"/>
    <w:rsid w:val="00B129FA"/>
    <w:rsid w:val="00D60266"/>
    <w:rsid w:val="00D63113"/>
    <w:rsid w:val="00EC5325"/>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4E2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21D81"/>
    <w:pPr>
      <w:ind w:leftChars="400" w:left="840"/>
    </w:pPr>
  </w:style>
</w:styles>
</file>

<file path=word/webSettings.xml><?xml version="1.0" encoding="utf-8"?>
<w:webSettings xmlns:r="http://schemas.openxmlformats.org/officeDocument/2006/relationships" xmlns:w="http://schemas.openxmlformats.org/wordprocessingml/2006/main">
  <w:divs>
    <w:div w:id="751509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432</TotalTime>
  <Pages>2</Pages>
  <Words>500</Words>
  <Characters>2856</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wow1</dc:creator>
  <cp:lastModifiedBy>wow1</cp:lastModifiedBy>
  <cp:revision>12</cp:revision>
  <dcterms:created xsi:type="dcterms:W3CDTF">2018-08-04T01:46:00Z</dcterms:created>
  <dcterms:modified xsi:type="dcterms:W3CDTF">2018-08-04T08:55:00Z</dcterms:modified>
</cp:coreProperties>
</file>